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863" w:rsidRPr="00D61863" w:rsidRDefault="00D61863" w:rsidP="00D61863">
      <w:pPr>
        <w:pStyle w:val="a3"/>
        <w:jc w:val="center"/>
        <w:rPr>
          <w:rFonts w:ascii="Times New Roman" w:hAnsi="Times New Roman" w:cs="Times New Roman"/>
          <w:sz w:val="28"/>
          <w:szCs w:val="24"/>
        </w:rPr>
      </w:pPr>
      <w:r w:rsidRPr="00D61863">
        <w:rPr>
          <w:rFonts w:ascii="Times New Roman" w:hAnsi="Times New Roman" w:cs="Times New Roman"/>
          <w:sz w:val="28"/>
          <w:szCs w:val="24"/>
        </w:rPr>
        <w:t>Л а б о р а т о р н о е</w:t>
      </w:r>
    </w:p>
    <w:p w:rsidR="00D61863" w:rsidRPr="00D61863" w:rsidRDefault="00D61863" w:rsidP="00D61863">
      <w:pPr>
        <w:pStyle w:val="a3"/>
        <w:jc w:val="center"/>
        <w:rPr>
          <w:rFonts w:ascii="Times New Roman" w:hAnsi="Times New Roman" w:cs="Times New Roman"/>
          <w:sz w:val="28"/>
          <w:szCs w:val="24"/>
        </w:rPr>
      </w:pPr>
      <w:r w:rsidRPr="00D61863">
        <w:rPr>
          <w:rFonts w:ascii="Times New Roman" w:hAnsi="Times New Roman" w:cs="Times New Roman"/>
          <w:sz w:val="28"/>
          <w:szCs w:val="24"/>
        </w:rPr>
        <w:t>з а д а н и е 1</w:t>
      </w:r>
    </w:p>
    <w:p w:rsidR="00D61863" w:rsidRPr="00D61863" w:rsidRDefault="00D61863" w:rsidP="00D61863">
      <w:pPr>
        <w:pStyle w:val="a3"/>
        <w:jc w:val="center"/>
        <w:rPr>
          <w:rFonts w:ascii="Times New Roman" w:hAnsi="Times New Roman" w:cs="Times New Roman"/>
          <w:sz w:val="28"/>
          <w:szCs w:val="24"/>
        </w:rPr>
      </w:pPr>
    </w:p>
    <w:p w:rsidR="00D61863" w:rsidRPr="00D61863" w:rsidRDefault="00D61863" w:rsidP="00D61863">
      <w:pPr>
        <w:pStyle w:val="a3"/>
        <w:jc w:val="center"/>
        <w:rPr>
          <w:rFonts w:ascii="Times New Roman" w:hAnsi="Times New Roman" w:cs="Times New Roman"/>
          <w:b/>
          <w:sz w:val="28"/>
          <w:szCs w:val="24"/>
        </w:rPr>
      </w:pPr>
      <w:r w:rsidRPr="00D61863">
        <w:rPr>
          <w:rFonts w:ascii="Times New Roman" w:hAnsi="Times New Roman" w:cs="Times New Roman"/>
          <w:b/>
          <w:sz w:val="28"/>
          <w:szCs w:val="24"/>
        </w:rPr>
        <w:t>Знакомство с атласом</w:t>
      </w:r>
    </w:p>
    <w:p w:rsidR="00D61863" w:rsidRPr="00D61863" w:rsidRDefault="00D61863" w:rsidP="00D61863">
      <w:pPr>
        <w:pStyle w:val="a3"/>
        <w:jc w:val="center"/>
        <w:rPr>
          <w:rFonts w:ascii="Times New Roman" w:hAnsi="Times New Roman" w:cs="Times New Roman"/>
          <w:b/>
          <w:sz w:val="28"/>
          <w:szCs w:val="24"/>
        </w:rPr>
      </w:pPr>
      <w:r w:rsidRPr="00D61863">
        <w:rPr>
          <w:rFonts w:ascii="Times New Roman" w:hAnsi="Times New Roman" w:cs="Times New Roman"/>
          <w:b/>
          <w:sz w:val="28"/>
          <w:szCs w:val="24"/>
        </w:rPr>
        <w:t>как картографическим произведением</w:t>
      </w:r>
    </w:p>
    <w:p w:rsidR="00D61863" w:rsidRPr="00D61863" w:rsidRDefault="00D61863" w:rsidP="00D61863">
      <w:pPr>
        <w:pStyle w:val="a3"/>
        <w:jc w:val="both"/>
        <w:rPr>
          <w:rFonts w:ascii="Times New Roman" w:hAnsi="Times New Roman" w:cs="Times New Roman"/>
          <w:sz w:val="24"/>
          <w:szCs w:val="24"/>
        </w:rPr>
      </w:pPr>
    </w:p>
    <w:p w:rsidR="00D61863" w:rsidRPr="00D61863" w:rsidRDefault="00D61863" w:rsidP="00D61863">
      <w:pPr>
        <w:pStyle w:val="a3"/>
        <w:jc w:val="both"/>
        <w:rPr>
          <w:rFonts w:ascii="Times New Roman" w:hAnsi="Times New Roman" w:cs="Times New Roman"/>
          <w:b/>
          <w:i/>
          <w:sz w:val="24"/>
          <w:szCs w:val="24"/>
        </w:rPr>
      </w:pPr>
      <w:r w:rsidRPr="00D61863">
        <w:rPr>
          <w:rFonts w:ascii="Times New Roman" w:hAnsi="Times New Roman" w:cs="Times New Roman"/>
          <w:b/>
          <w:i/>
          <w:sz w:val="24"/>
          <w:szCs w:val="24"/>
        </w:rPr>
        <w:t>Цель задания:</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Научить проведению анализа структуры и содержания атласа и составлению развернутых аннотаций по произведению.</w:t>
      </w:r>
    </w:p>
    <w:p w:rsidR="00D61863" w:rsidRPr="00D61863" w:rsidRDefault="00D61863" w:rsidP="00D61863">
      <w:pPr>
        <w:pStyle w:val="a3"/>
        <w:jc w:val="both"/>
        <w:rPr>
          <w:rFonts w:ascii="Times New Roman" w:hAnsi="Times New Roman" w:cs="Times New Roman"/>
          <w:sz w:val="24"/>
          <w:szCs w:val="24"/>
        </w:rPr>
      </w:pPr>
    </w:p>
    <w:p w:rsidR="00D61863" w:rsidRPr="00D61863" w:rsidRDefault="00D61863" w:rsidP="00D61863">
      <w:pPr>
        <w:pStyle w:val="a3"/>
        <w:jc w:val="both"/>
        <w:rPr>
          <w:rFonts w:ascii="Times New Roman" w:hAnsi="Times New Roman" w:cs="Times New Roman"/>
          <w:b/>
          <w:i/>
          <w:sz w:val="24"/>
          <w:szCs w:val="24"/>
        </w:rPr>
      </w:pPr>
      <w:r w:rsidRPr="00D61863">
        <w:rPr>
          <w:rFonts w:ascii="Times New Roman" w:hAnsi="Times New Roman" w:cs="Times New Roman"/>
          <w:b/>
          <w:i/>
          <w:sz w:val="24"/>
          <w:szCs w:val="24"/>
        </w:rPr>
        <w:t>Порядок выполнения задания:</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1. Подобрать атлас по списку в главе 2 или другой атлас в соответствии с интересами обучающихся.</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2. Выписать выходные данные: название, год и место издания.</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3. Определить классификационные особенности атласа: по назначению, охвату территории, содержанию, размерам и характеру подачи материала.</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4. Ознакомиться с составом редакционно-составительского и авторского коллективов; установить научные, производственные и методические учреждения, принимавшие участие в издании атласа; основные источники (из текстовой части атласа).</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5. Установить объем атласа в страницах и количестве карт; отметить наличие и объем текстовой части, справочного материала и указателя географических названий.</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6. Изучить структуру атласа: наличие титульных листов и принцип деления атласа на разделы, последовательность разделов, размещение текста и указателя географических названий. Структуру атласа оформить в виде таблицы.</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7. Выявить математические особенности атласа: масштабный ряд карт, проекции и характер искажений на картах, густота и оформление градусных сеток.</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8. Установить основные особенности компоновки листов атласа (размещение карт на разворотах и оборотах, наличие клапанов и выхода изображения за рамку карты, оформление полей карт и т.д.).</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Вычертить типовые компоновки с размещением контура изображаемой территории, подписей названий карт и масштаба, легенды или системы условных обозначений (в уменьшенном виде). Для общегеографических атласов привести схемы перекрытий карт разного масштаба на одну и ту же территорию.</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9. Изучить содержание атласов: Для общегеографических атласов: содержание вводного раздела,</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принцип размещения карт в атласе (по территориальному охвату и по масштабам); особенности нарезки листов (границы изображений) и перекрытия; наличие общей таблицы условных обозначений; вид карты: физическая, общегеографическая или их сочетание;</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перечень элементов содержания карт; для рельефа — способ изображения и шкала высот; для гидрографической сети — размеры объектов (реки в см, внутренние водоемы в мм2 в масштабе</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карты), количественные и качественные характеристики (шкала); для населенных пунктов — изображение населенных пунктов и характеристика; для дорожной сети — изображение и характеристика. Для тематических и комплексных атласов: тематика разделов и порядок их размещения; сравнительный объем разделов (в страницах и количестве карт); основное содержание каждого раздела и особенности построения легенд главных карт; картографические</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 xml:space="preserve">способы изображения для каждого элемента содержания; соотношение аналитических, синтетических и комплексных карт; использование различных приемов подачи материала — карты, </w:t>
      </w:r>
      <w:proofErr w:type="spellStart"/>
      <w:r w:rsidRPr="00D61863">
        <w:rPr>
          <w:rFonts w:ascii="Times New Roman" w:hAnsi="Times New Roman" w:cs="Times New Roman"/>
          <w:sz w:val="24"/>
          <w:szCs w:val="24"/>
        </w:rPr>
        <w:t>отдешифрированные</w:t>
      </w:r>
      <w:proofErr w:type="spellEnd"/>
      <w:r w:rsidRPr="00D61863">
        <w:rPr>
          <w:rFonts w:ascii="Times New Roman" w:hAnsi="Times New Roman" w:cs="Times New Roman"/>
          <w:sz w:val="24"/>
          <w:szCs w:val="24"/>
        </w:rPr>
        <w:t xml:space="preserve"> аэрокосмические изображения, графические построения и др.</w:t>
      </w:r>
    </w:p>
    <w:p w:rsidR="000566BB"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10. Отметить особенности оформления атласа в целом: качество переплетов, вид титульных листов, красочность карт и легенд, однозначность толкования цветовых расцветок; читаемость подписей географических объектов и т.д.</w:t>
      </w:r>
    </w:p>
    <w:p w:rsidR="00D61863" w:rsidRPr="00D61863" w:rsidRDefault="00D61863" w:rsidP="00D61863">
      <w:pPr>
        <w:pStyle w:val="a3"/>
        <w:jc w:val="both"/>
        <w:rPr>
          <w:rFonts w:ascii="Times New Roman" w:hAnsi="Times New Roman" w:cs="Times New Roman"/>
          <w:sz w:val="24"/>
          <w:szCs w:val="24"/>
        </w:rPr>
      </w:pPr>
    </w:p>
    <w:p w:rsidR="00D61863" w:rsidRPr="00D61863" w:rsidRDefault="00D61863" w:rsidP="00D61863">
      <w:pPr>
        <w:pStyle w:val="a3"/>
        <w:jc w:val="both"/>
        <w:rPr>
          <w:rFonts w:ascii="Times New Roman" w:hAnsi="Times New Roman" w:cs="Times New Roman"/>
          <w:b/>
          <w:i/>
          <w:sz w:val="24"/>
          <w:szCs w:val="24"/>
        </w:rPr>
      </w:pPr>
      <w:r w:rsidRPr="00D61863">
        <w:rPr>
          <w:rFonts w:ascii="Times New Roman" w:hAnsi="Times New Roman" w:cs="Times New Roman"/>
          <w:b/>
          <w:i/>
          <w:sz w:val="24"/>
          <w:szCs w:val="24"/>
        </w:rPr>
        <w:t>Результаты выполнения задания:</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 xml:space="preserve">Развернутая характеристика на рассматриваемый атлас. Аннотация включает: текст объемом до 10 </w:t>
      </w:r>
      <w:proofErr w:type="spellStart"/>
      <w:r w:rsidRPr="00D61863">
        <w:rPr>
          <w:rFonts w:ascii="Times New Roman" w:hAnsi="Times New Roman" w:cs="Times New Roman"/>
          <w:sz w:val="24"/>
          <w:szCs w:val="24"/>
        </w:rPr>
        <w:t>м.п</w:t>
      </w:r>
      <w:proofErr w:type="spellEnd"/>
      <w:r w:rsidRPr="00D61863">
        <w:rPr>
          <w:rFonts w:ascii="Times New Roman" w:hAnsi="Times New Roman" w:cs="Times New Roman"/>
          <w:sz w:val="24"/>
          <w:szCs w:val="24"/>
        </w:rPr>
        <w:t>. с , графические приложения (таблицы структуры атласа, типовые компоновки листов и т.д.). Возможно дополнение аннотаций фотографиями (общий вид атласа, вид основных карт и т.д.), а также вычерченными легендами карт. Текстовая часть должна содержать констатирующий (содержание атласа) и оценочный материал: (читаемость карт, сопоставимость карт взаимосвязанной тематики, удобство использования атласа в работе). Желательно включать в аннотацию рекомендацию по использованию атласа в исследовательской, учебной,</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lastRenderedPageBreak/>
        <w:t>просветительской, агитационной и др. работе.</w:t>
      </w:r>
    </w:p>
    <w:p w:rsidR="00D61863" w:rsidRPr="00D61863" w:rsidRDefault="00D61863" w:rsidP="00D61863">
      <w:pPr>
        <w:pStyle w:val="a3"/>
        <w:jc w:val="both"/>
        <w:rPr>
          <w:rFonts w:ascii="Times New Roman" w:hAnsi="Times New Roman" w:cs="Times New Roman"/>
          <w:sz w:val="24"/>
          <w:szCs w:val="24"/>
        </w:rPr>
      </w:pPr>
    </w:p>
    <w:p w:rsidR="00D61863" w:rsidRPr="00D61863" w:rsidRDefault="00D61863" w:rsidP="00D61863">
      <w:pPr>
        <w:pStyle w:val="a3"/>
        <w:jc w:val="both"/>
        <w:rPr>
          <w:rFonts w:ascii="Times New Roman" w:hAnsi="Times New Roman" w:cs="Times New Roman"/>
          <w:b/>
          <w:i/>
          <w:sz w:val="24"/>
          <w:szCs w:val="24"/>
        </w:rPr>
      </w:pPr>
      <w:r w:rsidRPr="00D61863">
        <w:rPr>
          <w:rFonts w:ascii="Times New Roman" w:hAnsi="Times New Roman" w:cs="Times New Roman"/>
          <w:b/>
          <w:i/>
          <w:sz w:val="24"/>
          <w:szCs w:val="24"/>
        </w:rPr>
        <w:t>Возможный вид таблицы «структура атласа»:</w:t>
      </w: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noProof/>
          <w:sz w:val="24"/>
          <w:szCs w:val="24"/>
          <w:lang w:eastAsia="ru-RU"/>
        </w:rPr>
        <w:drawing>
          <wp:inline distT="0" distB="0" distL="0" distR="0" wp14:anchorId="5B7619C1" wp14:editId="5CC6F82C">
            <wp:extent cx="5624624" cy="2493939"/>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30457" cy="2496525"/>
                    </a:xfrm>
                    <a:prstGeom prst="rect">
                      <a:avLst/>
                    </a:prstGeom>
                    <a:noFill/>
                    <a:ln>
                      <a:noFill/>
                    </a:ln>
                  </pic:spPr>
                </pic:pic>
              </a:graphicData>
            </a:graphic>
          </wp:inline>
        </w:drawing>
      </w:r>
    </w:p>
    <w:p w:rsidR="00D61863" w:rsidRPr="00D61863" w:rsidRDefault="00D61863" w:rsidP="00D61863">
      <w:pPr>
        <w:pStyle w:val="a3"/>
        <w:jc w:val="both"/>
        <w:rPr>
          <w:rFonts w:ascii="Times New Roman" w:hAnsi="Times New Roman" w:cs="Times New Roman"/>
          <w:sz w:val="24"/>
          <w:szCs w:val="24"/>
        </w:rPr>
      </w:pPr>
    </w:p>
    <w:p w:rsidR="00D61863" w:rsidRPr="00D61863" w:rsidRDefault="00D61863" w:rsidP="00D61863">
      <w:pPr>
        <w:pStyle w:val="a3"/>
        <w:jc w:val="both"/>
        <w:rPr>
          <w:rFonts w:ascii="Times New Roman" w:hAnsi="Times New Roman" w:cs="Times New Roman"/>
          <w:sz w:val="24"/>
          <w:szCs w:val="24"/>
        </w:rPr>
      </w:pPr>
    </w:p>
    <w:p w:rsidR="00D61863" w:rsidRDefault="00D61863" w:rsidP="00D61863">
      <w:pPr>
        <w:pStyle w:val="a3"/>
        <w:jc w:val="center"/>
        <w:rPr>
          <w:rFonts w:ascii="Times New Roman" w:hAnsi="Times New Roman" w:cs="Times New Roman"/>
          <w:sz w:val="24"/>
          <w:szCs w:val="24"/>
          <w:u w:val="single"/>
        </w:rPr>
      </w:pPr>
      <w:r w:rsidRPr="00D61863">
        <w:rPr>
          <w:rFonts w:ascii="Times New Roman" w:hAnsi="Times New Roman" w:cs="Times New Roman"/>
          <w:sz w:val="24"/>
          <w:szCs w:val="24"/>
          <w:u w:val="single"/>
        </w:rPr>
        <w:t>РЕАЛЬНЫЙ ПРИМЕР ОФОРМЛЕНИЯ ЗАДАНИЯ</w:t>
      </w:r>
    </w:p>
    <w:p w:rsidR="00D61863" w:rsidRDefault="00D61863" w:rsidP="00D61863">
      <w:pPr>
        <w:pStyle w:val="a3"/>
        <w:jc w:val="center"/>
        <w:rPr>
          <w:rFonts w:ascii="Times New Roman" w:hAnsi="Times New Roman" w:cs="Times New Roman"/>
          <w:sz w:val="24"/>
          <w:szCs w:val="24"/>
          <w:u w:val="single"/>
        </w:rPr>
      </w:pPr>
    </w:p>
    <w:p w:rsidR="00D61863" w:rsidRPr="00D61863" w:rsidRDefault="00D61863" w:rsidP="00D61863">
      <w:pPr>
        <w:pStyle w:val="a3"/>
        <w:jc w:val="center"/>
        <w:rPr>
          <w:rFonts w:ascii="Times New Roman" w:hAnsi="Times New Roman" w:cs="Times New Roman"/>
          <w:sz w:val="24"/>
          <w:szCs w:val="24"/>
        </w:rPr>
      </w:pPr>
    </w:p>
    <w:p w:rsidR="00D61863" w:rsidRPr="00D61863" w:rsidRDefault="00D61863" w:rsidP="00D61863">
      <w:pPr>
        <w:spacing w:after="0" w:line="240" w:lineRule="auto"/>
        <w:jc w:val="center"/>
        <w:rPr>
          <w:rFonts w:ascii="Times New Roman" w:eastAsia="Calibri" w:hAnsi="Times New Roman" w:cs="Times New Roman"/>
          <w:sz w:val="32"/>
          <w:szCs w:val="40"/>
        </w:rPr>
      </w:pPr>
      <w:r w:rsidRPr="00D61863">
        <w:rPr>
          <w:rFonts w:ascii="Times New Roman" w:eastAsia="Calibri" w:hAnsi="Times New Roman" w:cs="Times New Roman"/>
          <w:sz w:val="32"/>
          <w:szCs w:val="40"/>
        </w:rPr>
        <w:t>Лабораторное задание 1</w:t>
      </w:r>
    </w:p>
    <w:p w:rsidR="00D61863" w:rsidRPr="00D61863" w:rsidRDefault="00D61863" w:rsidP="00D61863">
      <w:pPr>
        <w:spacing w:after="0" w:line="240" w:lineRule="auto"/>
        <w:jc w:val="center"/>
        <w:rPr>
          <w:rFonts w:ascii="Times New Roman" w:eastAsia="Calibri" w:hAnsi="Times New Roman" w:cs="Times New Roman"/>
          <w:b/>
          <w:bCs/>
          <w:sz w:val="32"/>
          <w:szCs w:val="40"/>
        </w:rPr>
      </w:pPr>
      <w:r w:rsidRPr="00D61863">
        <w:rPr>
          <w:rFonts w:ascii="Times New Roman" w:eastAsia="Calibri" w:hAnsi="Times New Roman" w:cs="Times New Roman"/>
          <w:b/>
          <w:bCs/>
          <w:sz w:val="32"/>
          <w:szCs w:val="40"/>
        </w:rPr>
        <w:t>Знакомство с атласом</w:t>
      </w:r>
    </w:p>
    <w:p w:rsidR="00D61863" w:rsidRPr="00D61863" w:rsidRDefault="00D61863" w:rsidP="00D61863">
      <w:pPr>
        <w:spacing w:after="0" w:line="240" w:lineRule="auto"/>
        <w:jc w:val="center"/>
        <w:rPr>
          <w:rFonts w:ascii="Times New Roman" w:eastAsia="Calibri" w:hAnsi="Times New Roman" w:cs="Times New Roman"/>
          <w:b/>
          <w:bCs/>
          <w:sz w:val="32"/>
          <w:szCs w:val="40"/>
        </w:rPr>
      </w:pPr>
      <w:r w:rsidRPr="00D61863">
        <w:rPr>
          <w:rFonts w:ascii="Times New Roman" w:eastAsia="Calibri" w:hAnsi="Times New Roman" w:cs="Times New Roman"/>
          <w:b/>
          <w:bCs/>
          <w:sz w:val="32"/>
          <w:szCs w:val="40"/>
        </w:rPr>
        <w:t>как картографическим произведением</w:t>
      </w:r>
    </w:p>
    <w:p w:rsidR="00D61863" w:rsidRPr="00D61863" w:rsidRDefault="00D61863" w:rsidP="00D61863">
      <w:pPr>
        <w:spacing w:after="0" w:line="240" w:lineRule="auto"/>
        <w:rPr>
          <w:rFonts w:ascii="Times New Roman" w:eastAsia="Calibri" w:hAnsi="Times New Roman" w:cs="Times New Roman"/>
          <w:b/>
          <w:i/>
          <w:szCs w:val="28"/>
        </w:rPr>
      </w:pPr>
    </w:p>
    <w:p w:rsidR="00D61863" w:rsidRPr="00D61863" w:rsidRDefault="00D61863" w:rsidP="00D61863">
      <w:pPr>
        <w:spacing w:after="0" w:line="240" w:lineRule="auto"/>
        <w:jc w:val="center"/>
        <w:rPr>
          <w:rFonts w:ascii="Times New Roman" w:eastAsia="Calibri" w:hAnsi="Times New Roman" w:cs="Times New Roman"/>
          <w:b/>
          <w:i/>
          <w:szCs w:val="28"/>
        </w:rPr>
      </w:pPr>
      <w:r w:rsidRPr="00D61863">
        <w:rPr>
          <w:rFonts w:ascii="Times New Roman" w:eastAsia="Calibri" w:hAnsi="Times New Roman" w:cs="Times New Roman"/>
          <w:b/>
          <w:i/>
          <w:szCs w:val="28"/>
        </w:rPr>
        <w:t>Географический атлас для учителей средней школы</w:t>
      </w:r>
    </w:p>
    <w:p w:rsidR="00D61863" w:rsidRPr="00D61863" w:rsidRDefault="00D61863" w:rsidP="00D61863">
      <w:pPr>
        <w:spacing w:after="0" w:line="240" w:lineRule="auto"/>
        <w:rPr>
          <w:rFonts w:ascii="Times New Roman" w:eastAsia="Calibri" w:hAnsi="Times New Roman" w:cs="Times New Roman"/>
          <w:szCs w:val="28"/>
        </w:rPr>
      </w:pPr>
      <w:r w:rsidRPr="00D61863">
        <w:rPr>
          <w:rFonts w:ascii="Times New Roman" w:eastAsia="Calibri" w:hAnsi="Times New Roman" w:cs="Times New Roman"/>
          <w:noProof/>
          <w:szCs w:val="28"/>
          <w:lang w:eastAsia="ru-RU"/>
        </w:rPr>
        <w:drawing>
          <wp:anchor distT="0" distB="0" distL="114300" distR="114300" simplePos="0" relativeHeight="251659264" behindDoc="0" locked="0" layoutInCell="1" allowOverlap="1" wp14:anchorId="7528D34A" wp14:editId="3A3EC4E7">
            <wp:simplePos x="0" y="0"/>
            <wp:positionH relativeFrom="margin">
              <wp:align>left</wp:align>
            </wp:positionH>
            <wp:positionV relativeFrom="margin">
              <wp:posOffset>5618893</wp:posOffset>
            </wp:positionV>
            <wp:extent cx="1190625" cy="1641475"/>
            <wp:effectExtent l="0" t="0" r="9525" b="0"/>
            <wp:wrapSquare wrapText="bothSides"/>
            <wp:docPr id="3" name="Рисунок 3" descr="Географический атл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ографический атлас"/>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25"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1863" w:rsidRPr="00D61863" w:rsidRDefault="00D61863" w:rsidP="00D61863">
      <w:pPr>
        <w:spacing w:after="0" w:line="240" w:lineRule="auto"/>
        <w:rPr>
          <w:rFonts w:ascii="Times New Roman" w:eastAsia="Calibri" w:hAnsi="Times New Roman" w:cs="Times New Roman"/>
          <w:szCs w:val="28"/>
        </w:rPr>
      </w:pPr>
      <w:r w:rsidRPr="00D61863">
        <w:rPr>
          <w:rFonts w:ascii="Times New Roman" w:eastAsia="Calibri" w:hAnsi="Times New Roman" w:cs="Times New Roman"/>
          <w:szCs w:val="28"/>
        </w:rPr>
        <w:t>Подписан к печати 19.11.1982г. Т- 01700.</w:t>
      </w:r>
    </w:p>
    <w:p w:rsidR="00D61863" w:rsidRPr="00D61863" w:rsidRDefault="00D61863" w:rsidP="00D61863">
      <w:pPr>
        <w:spacing w:after="0" w:line="240" w:lineRule="auto"/>
        <w:rPr>
          <w:rFonts w:ascii="Times New Roman" w:eastAsia="Calibri" w:hAnsi="Times New Roman" w:cs="Times New Roman"/>
          <w:szCs w:val="28"/>
        </w:rPr>
      </w:pPr>
      <w:r w:rsidRPr="00D61863">
        <w:rPr>
          <w:rFonts w:ascii="Times New Roman" w:eastAsia="Calibri" w:hAnsi="Times New Roman" w:cs="Times New Roman"/>
          <w:szCs w:val="28"/>
        </w:rPr>
        <w:t>Формат бумаги 82*110см. Бумага картографическая.</w:t>
      </w:r>
    </w:p>
    <w:p w:rsidR="00D61863" w:rsidRPr="00D61863" w:rsidRDefault="00D61863" w:rsidP="00D61863">
      <w:pPr>
        <w:spacing w:after="0" w:line="240" w:lineRule="auto"/>
        <w:rPr>
          <w:rFonts w:ascii="Times New Roman" w:eastAsia="Calibri" w:hAnsi="Times New Roman" w:cs="Times New Roman"/>
          <w:szCs w:val="28"/>
        </w:rPr>
      </w:pPr>
      <w:proofErr w:type="spellStart"/>
      <w:r w:rsidRPr="00D61863">
        <w:rPr>
          <w:rFonts w:ascii="Times New Roman" w:eastAsia="Calibri" w:hAnsi="Times New Roman" w:cs="Times New Roman"/>
          <w:szCs w:val="28"/>
        </w:rPr>
        <w:t>Печ</w:t>
      </w:r>
      <w:proofErr w:type="spellEnd"/>
      <w:r w:rsidRPr="00D61863">
        <w:rPr>
          <w:rFonts w:ascii="Times New Roman" w:eastAsia="Calibri" w:hAnsi="Times New Roman" w:cs="Times New Roman"/>
          <w:szCs w:val="28"/>
        </w:rPr>
        <w:t xml:space="preserve">. л.26 </w:t>
      </w:r>
      <w:proofErr w:type="spellStart"/>
      <w:r w:rsidRPr="00D61863">
        <w:rPr>
          <w:rFonts w:ascii="Times New Roman" w:eastAsia="Calibri" w:hAnsi="Times New Roman" w:cs="Times New Roman"/>
          <w:szCs w:val="28"/>
        </w:rPr>
        <w:t>Усл</w:t>
      </w:r>
      <w:proofErr w:type="spellEnd"/>
      <w:r w:rsidRPr="00D61863">
        <w:rPr>
          <w:rFonts w:ascii="Times New Roman" w:eastAsia="Calibri" w:hAnsi="Times New Roman" w:cs="Times New Roman"/>
          <w:szCs w:val="28"/>
        </w:rPr>
        <w:t xml:space="preserve">. </w:t>
      </w:r>
      <w:proofErr w:type="spellStart"/>
      <w:r w:rsidRPr="00D61863">
        <w:rPr>
          <w:rFonts w:ascii="Times New Roman" w:eastAsia="Calibri" w:hAnsi="Times New Roman" w:cs="Times New Roman"/>
          <w:szCs w:val="28"/>
        </w:rPr>
        <w:t>печ</w:t>
      </w:r>
      <w:proofErr w:type="spellEnd"/>
      <w:r w:rsidRPr="00D61863">
        <w:rPr>
          <w:rFonts w:ascii="Times New Roman" w:eastAsia="Calibri" w:hAnsi="Times New Roman" w:cs="Times New Roman"/>
          <w:szCs w:val="28"/>
        </w:rPr>
        <w:t>. л. 43,4.</w:t>
      </w:r>
    </w:p>
    <w:p w:rsidR="00D61863" w:rsidRPr="00D61863" w:rsidRDefault="00D61863" w:rsidP="00D61863">
      <w:pPr>
        <w:spacing w:after="0" w:line="240" w:lineRule="auto"/>
        <w:rPr>
          <w:rFonts w:ascii="Times New Roman" w:eastAsia="Calibri" w:hAnsi="Times New Roman" w:cs="Times New Roman"/>
          <w:szCs w:val="28"/>
        </w:rPr>
      </w:pPr>
      <w:r w:rsidRPr="00D61863">
        <w:rPr>
          <w:rFonts w:ascii="Times New Roman" w:eastAsia="Calibri" w:hAnsi="Times New Roman" w:cs="Times New Roman"/>
          <w:szCs w:val="28"/>
        </w:rPr>
        <w:t xml:space="preserve">Текст </w:t>
      </w:r>
      <w:proofErr w:type="spellStart"/>
      <w:r w:rsidRPr="00D61863">
        <w:rPr>
          <w:rFonts w:ascii="Times New Roman" w:eastAsia="Calibri" w:hAnsi="Times New Roman" w:cs="Times New Roman"/>
          <w:szCs w:val="28"/>
        </w:rPr>
        <w:t>печ</w:t>
      </w:r>
      <w:proofErr w:type="spellEnd"/>
      <w:r w:rsidRPr="00D61863">
        <w:rPr>
          <w:rFonts w:ascii="Times New Roman" w:eastAsia="Calibri" w:hAnsi="Times New Roman" w:cs="Times New Roman"/>
          <w:szCs w:val="28"/>
        </w:rPr>
        <w:t xml:space="preserve">. л. 6,25. </w:t>
      </w:r>
      <w:proofErr w:type="spellStart"/>
      <w:r w:rsidRPr="00D61863">
        <w:rPr>
          <w:rFonts w:ascii="Times New Roman" w:eastAsia="Calibri" w:hAnsi="Times New Roman" w:cs="Times New Roman"/>
          <w:szCs w:val="28"/>
        </w:rPr>
        <w:t>Усл</w:t>
      </w:r>
      <w:proofErr w:type="spellEnd"/>
      <w:r w:rsidRPr="00D61863">
        <w:rPr>
          <w:rFonts w:ascii="Times New Roman" w:eastAsia="Calibri" w:hAnsi="Times New Roman" w:cs="Times New Roman"/>
          <w:szCs w:val="28"/>
        </w:rPr>
        <w:t xml:space="preserve">. </w:t>
      </w:r>
      <w:proofErr w:type="spellStart"/>
      <w:r w:rsidRPr="00D61863">
        <w:rPr>
          <w:rFonts w:ascii="Times New Roman" w:eastAsia="Calibri" w:hAnsi="Times New Roman" w:cs="Times New Roman"/>
          <w:szCs w:val="28"/>
        </w:rPr>
        <w:t>печ</w:t>
      </w:r>
      <w:proofErr w:type="spellEnd"/>
      <w:r w:rsidRPr="00D61863">
        <w:rPr>
          <w:rFonts w:ascii="Times New Roman" w:eastAsia="Calibri" w:hAnsi="Times New Roman" w:cs="Times New Roman"/>
          <w:szCs w:val="28"/>
        </w:rPr>
        <w:t>. л. 10,4.</w:t>
      </w:r>
    </w:p>
    <w:p w:rsidR="00D61863" w:rsidRPr="00D61863" w:rsidRDefault="00D61863" w:rsidP="00D61863">
      <w:pPr>
        <w:spacing w:after="0" w:line="240" w:lineRule="auto"/>
        <w:rPr>
          <w:rFonts w:ascii="Times New Roman" w:eastAsia="Calibri" w:hAnsi="Times New Roman" w:cs="Times New Roman"/>
          <w:szCs w:val="28"/>
        </w:rPr>
      </w:pPr>
      <w:r w:rsidRPr="00D61863">
        <w:rPr>
          <w:rFonts w:ascii="Times New Roman" w:eastAsia="Calibri" w:hAnsi="Times New Roman" w:cs="Times New Roman"/>
          <w:szCs w:val="28"/>
        </w:rPr>
        <w:t>Тираж 227 000 экз.</w:t>
      </w:r>
    </w:p>
    <w:p w:rsidR="00D61863" w:rsidRPr="00D61863" w:rsidRDefault="00D61863" w:rsidP="00D61863">
      <w:pPr>
        <w:spacing w:after="0" w:line="240" w:lineRule="auto"/>
        <w:rPr>
          <w:rFonts w:ascii="Times New Roman" w:eastAsia="Calibri" w:hAnsi="Times New Roman" w:cs="Times New Roman"/>
          <w:szCs w:val="28"/>
        </w:rPr>
      </w:pPr>
      <w:r w:rsidRPr="00D61863">
        <w:rPr>
          <w:rFonts w:ascii="Times New Roman" w:eastAsia="Calibri" w:hAnsi="Times New Roman" w:cs="Times New Roman"/>
          <w:szCs w:val="28"/>
        </w:rPr>
        <w:t>Заказ №1181. Цена 9 руб. 36 коп.</w:t>
      </w:r>
    </w:p>
    <w:p w:rsidR="00D61863" w:rsidRPr="00D61863" w:rsidRDefault="00D61863" w:rsidP="00D61863">
      <w:pPr>
        <w:spacing w:after="0" w:line="240" w:lineRule="auto"/>
        <w:rPr>
          <w:rFonts w:ascii="Times New Roman" w:eastAsia="Calibri" w:hAnsi="Times New Roman" w:cs="Times New Roman"/>
          <w:szCs w:val="28"/>
        </w:rPr>
      </w:pPr>
      <w:r w:rsidRPr="00D61863">
        <w:rPr>
          <w:rFonts w:ascii="Times New Roman" w:eastAsia="Calibri" w:hAnsi="Times New Roman" w:cs="Times New Roman"/>
          <w:szCs w:val="28"/>
        </w:rPr>
        <w:t>Фабрика №2 ГУГК. И-2700</w:t>
      </w:r>
    </w:p>
    <w:p w:rsidR="00D61863" w:rsidRPr="00D61863" w:rsidRDefault="00D61863" w:rsidP="00D61863">
      <w:pPr>
        <w:spacing w:after="0" w:line="240" w:lineRule="auto"/>
        <w:rPr>
          <w:rFonts w:ascii="Times New Roman" w:eastAsia="Calibri" w:hAnsi="Times New Roman" w:cs="Times New Roman"/>
          <w:szCs w:val="28"/>
        </w:rPr>
      </w:pPr>
    </w:p>
    <w:p w:rsidR="00D61863" w:rsidRPr="00D61863" w:rsidRDefault="00D61863" w:rsidP="00D61863">
      <w:pPr>
        <w:spacing w:after="0" w:line="240" w:lineRule="auto"/>
        <w:rPr>
          <w:rFonts w:ascii="Times New Roman" w:eastAsia="Calibri" w:hAnsi="Times New Roman" w:cs="Times New Roman"/>
          <w:szCs w:val="28"/>
        </w:rPr>
      </w:pPr>
    </w:p>
    <w:p w:rsidR="00D61863" w:rsidRPr="00D61863" w:rsidRDefault="00D61863" w:rsidP="00D61863">
      <w:pPr>
        <w:spacing w:after="0" w:line="240" w:lineRule="auto"/>
        <w:rPr>
          <w:rFonts w:ascii="Times New Roman" w:eastAsia="Calibri" w:hAnsi="Times New Roman" w:cs="Times New Roman"/>
          <w:szCs w:val="28"/>
        </w:rPr>
      </w:pPr>
    </w:p>
    <w:p w:rsidR="00D61863" w:rsidRDefault="00D61863" w:rsidP="00D61863">
      <w:pPr>
        <w:spacing w:after="0" w:line="240" w:lineRule="auto"/>
        <w:ind w:firstLine="708"/>
        <w:jc w:val="both"/>
        <w:rPr>
          <w:rFonts w:ascii="Times New Roman" w:eastAsia="Calibri" w:hAnsi="Times New Roman" w:cs="Times New Roman"/>
          <w:szCs w:val="28"/>
        </w:rPr>
      </w:pPr>
    </w:p>
    <w:p w:rsidR="00D61863" w:rsidRPr="00D61863" w:rsidRDefault="00D61863" w:rsidP="00D61863">
      <w:pPr>
        <w:spacing w:after="0" w:line="240" w:lineRule="auto"/>
        <w:ind w:firstLine="708"/>
        <w:jc w:val="both"/>
        <w:rPr>
          <w:rFonts w:ascii="Times New Roman" w:eastAsia="Calibri" w:hAnsi="Times New Roman" w:cs="Times New Roman"/>
          <w:szCs w:val="28"/>
        </w:rPr>
      </w:pPr>
      <w:r w:rsidRPr="00D61863">
        <w:rPr>
          <w:rFonts w:ascii="Times New Roman" w:eastAsia="Calibri" w:hAnsi="Times New Roman" w:cs="Times New Roman"/>
          <w:szCs w:val="28"/>
        </w:rPr>
        <w:t>Географический атлас предназначен для учителей географии средней школы. Он может служить также картографическим пособием при изучении географии студентами педагогических институтов. Карты климатические, геологические, почв, растительности по материкам заменены аналогичными картами мира, без значительного сокращения объема специального содержания. Такое решение дает возможность получить обобщающие представления о закономерностях развития природных явлений в мире. В атлас включены справочные сведения по физической географии.</w:t>
      </w:r>
    </w:p>
    <w:p w:rsidR="00D61863" w:rsidRDefault="00D61863" w:rsidP="00D61863">
      <w:pPr>
        <w:pStyle w:val="a3"/>
        <w:jc w:val="both"/>
        <w:rPr>
          <w:rFonts w:ascii="Times New Roman" w:hAnsi="Times New Roman" w:cs="Times New Roman"/>
          <w:sz w:val="24"/>
          <w:szCs w:val="24"/>
        </w:rPr>
      </w:pPr>
    </w:p>
    <w:p w:rsidR="00D61863" w:rsidRPr="0055218A" w:rsidRDefault="00D61863" w:rsidP="0055218A">
      <w:pPr>
        <w:pStyle w:val="a3"/>
        <w:jc w:val="both"/>
        <w:rPr>
          <w:rFonts w:ascii="Times New Roman" w:hAnsi="Times New Roman" w:cs="Times New Roman"/>
          <w:sz w:val="24"/>
          <w:szCs w:val="24"/>
        </w:rPr>
      </w:pPr>
      <w:r>
        <w:rPr>
          <w:rFonts w:ascii="Times New Roman" w:hAnsi="Times New Roman" w:cs="Times New Roman"/>
          <w:sz w:val="24"/>
          <w:szCs w:val="24"/>
        </w:rPr>
        <w:t>…</w:t>
      </w:r>
    </w:p>
    <w:p w:rsidR="00D61863" w:rsidRDefault="00D61863" w:rsidP="0055218A">
      <w:pPr>
        <w:pStyle w:val="a3"/>
        <w:rPr>
          <w:rFonts w:ascii="Times New Roman" w:hAnsi="Times New Roman" w:cs="Times New Roman"/>
          <w:i/>
          <w:sz w:val="24"/>
          <w:szCs w:val="24"/>
        </w:rPr>
      </w:pPr>
    </w:p>
    <w:p w:rsidR="00D61863" w:rsidRPr="00D61863" w:rsidRDefault="00D61863" w:rsidP="00D61863">
      <w:pPr>
        <w:pStyle w:val="a3"/>
        <w:jc w:val="center"/>
        <w:rPr>
          <w:rFonts w:ascii="Times New Roman" w:hAnsi="Times New Roman" w:cs="Times New Roman"/>
          <w:i/>
          <w:sz w:val="24"/>
          <w:szCs w:val="24"/>
        </w:rPr>
      </w:pPr>
      <w:r w:rsidRPr="00D61863">
        <w:rPr>
          <w:rFonts w:ascii="Times New Roman" w:hAnsi="Times New Roman" w:cs="Times New Roman"/>
          <w:i/>
          <w:sz w:val="24"/>
          <w:szCs w:val="24"/>
        </w:rPr>
        <w:t>Математическая основа атласа</w:t>
      </w:r>
    </w:p>
    <w:p w:rsidR="00D61863" w:rsidRPr="00D61863" w:rsidRDefault="00D61863" w:rsidP="00D61863">
      <w:pPr>
        <w:pStyle w:val="a3"/>
        <w:jc w:val="both"/>
        <w:rPr>
          <w:rFonts w:ascii="Times New Roman" w:hAnsi="Times New Roman" w:cs="Times New Roman"/>
          <w:sz w:val="24"/>
          <w:szCs w:val="24"/>
        </w:rPr>
      </w:pPr>
    </w:p>
    <w:p w:rsidR="00D61863" w:rsidRP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 xml:space="preserve">На странице проекции карт атласа показаны схемы картографических сеток проекций, принятых в атласе. На схемах нанесены </w:t>
      </w:r>
      <w:proofErr w:type="spellStart"/>
      <w:r w:rsidRPr="00D61863">
        <w:rPr>
          <w:rFonts w:ascii="Times New Roman" w:hAnsi="Times New Roman" w:cs="Times New Roman"/>
          <w:sz w:val="24"/>
          <w:szCs w:val="24"/>
        </w:rPr>
        <w:t>изоколы</w:t>
      </w:r>
      <w:proofErr w:type="spellEnd"/>
      <w:r w:rsidRPr="00D61863">
        <w:rPr>
          <w:rFonts w:ascii="Times New Roman" w:hAnsi="Times New Roman" w:cs="Times New Roman"/>
          <w:sz w:val="24"/>
          <w:szCs w:val="24"/>
        </w:rPr>
        <w:t xml:space="preserve"> - линии равных значений масштаба площадей (р), наибольшего и наименьшего значения масштаба длин (а) и (в), наибольших искажений углов (ω).</w:t>
      </w:r>
    </w:p>
    <w:p w:rsidR="00D61863" w:rsidRDefault="00D61863" w:rsidP="00D61863">
      <w:pPr>
        <w:pStyle w:val="a3"/>
        <w:jc w:val="both"/>
        <w:rPr>
          <w:rFonts w:ascii="Times New Roman" w:hAnsi="Times New Roman" w:cs="Times New Roman"/>
          <w:sz w:val="24"/>
          <w:szCs w:val="24"/>
        </w:rPr>
      </w:pPr>
      <w:r w:rsidRPr="00D61863">
        <w:rPr>
          <w:rFonts w:ascii="Times New Roman" w:hAnsi="Times New Roman" w:cs="Times New Roman"/>
          <w:sz w:val="24"/>
          <w:szCs w:val="24"/>
        </w:rPr>
        <w:t>Карты СССР. Сообразуясь с конфигурацией и размерами территории СССР, для его карт в подавляющем большинстве случаев в настоящее время используют нормальные конические проекции, отличающиеся простотой сетки, удовлетворительным распределением искажений по изображаемой территории и доста­точно малыми их величинами. В равнопромежуточных конических проекциях искажения основных трех видов (длин, площадей и углов) оптимальны.</w:t>
      </w:r>
    </w:p>
    <w:p w:rsidR="00D61863" w:rsidRDefault="00D61863" w:rsidP="00D61863">
      <w:pPr>
        <w:pStyle w:val="a3"/>
        <w:jc w:val="both"/>
        <w:rPr>
          <w:rFonts w:ascii="Times New Roman" w:hAnsi="Times New Roman" w:cs="Times New Roman"/>
          <w:sz w:val="24"/>
          <w:szCs w:val="24"/>
        </w:rPr>
      </w:pPr>
    </w:p>
    <w:tbl>
      <w:tblPr>
        <w:tblpPr w:leftFromText="180" w:rightFromText="180" w:vertAnchor="text" w:horzAnchor="margin" w:tblpXSpec="center" w:tblpY="101"/>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58"/>
        <w:gridCol w:w="1375"/>
        <w:gridCol w:w="1068"/>
        <w:gridCol w:w="1463"/>
        <w:gridCol w:w="1950"/>
        <w:gridCol w:w="1664"/>
      </w:tblGrid>
      <w:tr w:rsidR="00D61863" w:rsidRPr="008017B8" w:rsidTr="0055218A">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r w:rsidRPr="008017B8">
              <w:rPr>
                <w:rFonts w:ascii="Times New Roman" w:eastAsia="Times New Roman" w:hAnsi="Times New Roman" w:cs="Times New Roman"/>
                <w:sz w:val="28"/>
                <w:szCs w:val="28"/>
                <w:lang w:eastAsia="ru-RU"/>
              </w:rPr>
              <w:t xml:space="preserve">Протяжение </w:t>
            </w:r>
            <w:proofErr w:type="spellStart"/>
            <w:r w:rsidRPr="008017B8">
              <w:rPr>
                <w:rFonts w:ascii="Times New Roman" w:eastAsia="Times New Roman" w:hAnsi="Times New Roman" w:cs="Times New Roman"/>
                <w:sz w:val="28"/>
                <w:szCs w:val="28"/>
                <w:lang w:eastAsia="ru-RU"/>
              </w:rPr>
              <w:t>террито</w:t>
            </w:r>
            <w:proofErr w:type="spellEnd"/>
            <w:r w:rsidRPr="008017B8">
              <w:rPr>
                <w:rFonts w:ascii="Times New Roman" w:eastAsia="Times New Roman" w:hAnsi="Times New Roman" w:cs="Times New Roman"/>
                <w:sz w:val="28"/>
                <w:szCs w:val="28"/>
                <w:lang w:eastAsia="ru-RU"/>
              </w:rPr>
              <w:t>-</w:t>
            </w:r>
            <w:r w:rsidRPr="008017B8">
              <w:rPr>
                <w:rFonts w:ascii="Times New Roman" w:eastAsia="Times New Roman" w:hAnsi="Times New Roman" w:cs="Times New Roman"/>
                <w:sz w:val="28"/>
                <w:szCs w:val="28"/>
                <w:lang w:eastAsia="ru-RU"/>
              </w:rPr>
              <w:br/>
            </w:r>
            <w:proofErr w:type="spellStart"/>
            <w:r w:rsidRPr="008017B8">
              <w:rPr>
                <w:rFonts w:ascii="Times New Roman" w:eastAsia="Times New Roman" w:hAnsi="Times New Roman" w:cs="Times New Roman"/>
                <w:sz w:val="28"/>
                <w:szCs w:val="28"/>
                <w:lang w:eastAsia="ru-RU"/>
              </w:rPr>
              <w:t>рии</w:t>
            </w:r>
            <w:proofErr w:type="spellEnd"/>
            <w:r w:rsidRPr="008017B8">
              <w:rPr>
                <w:rFonts w:ascii="Times New Roman" w:eastAsia="Times New Roman" w:hAnsi="Times New Roman" w:cs="Times New Roman"/>
                <w:sz w:val="28"/>
                <w:szCs w:val="28"/>
                <w:lang w:eastAsia="ru-RU"/>
              </w:rPr>
              <w:t xml:space="preserve"> по широте</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r w:rsidRPr="008017B8">
              <w:rPr>
                <w:rFonts w:ascii="Times New Roman" w:eastAsia="Times New Roman" w:hAnsi="Times New Roman" w:cs="Times New Roman"/>
                <w:sz w:val="28"/>
                <w:szCs w:val="28"/>
                <w:lang w:eastAsia="ru-RU"/>
              </w:rPr>
              <w:t xml:space="preserve">Наибольшие (по </w:t>
            </w:r>
            <w:proofErr w:type="spellStart"/>
            <w:r w:rsidRPr="008017B8">
              <w:rPr>
                <w:rFonts w:ascii="Times New Roman" w:eastAsia="Times New Roman" w:hAnsi="Times New Roman" w:cs="Times New Roman"/>
                <w:sz w:val="28"/>
                <w:szCs w:val="28"/>
                <w:lang w:eastAsia="ru-RU"/>
              </w:rPr>
              <w:t>абсолбтной</w:t>
            </w:r>
            <w:proofErr w:type="spellEnd"/>
            <w:r w:rsidRPr="008017B8">
              <w:rPr>
                <w:rFonts w:ascii="Times New Roman" w:eastAsia="Times New Roman" w:hAnsi="Times New Roman" w:cs="Times New Roman"/>
                <w:sz w:val="28"/>
                <w:szCs w:val="28"/>
                <w:lang w:eastAsia="ru-RU"/>
              </w:rPr>
              <w:t xml:space="preserve"> величине искажения)</w:t>
            </w:r>
          </w:p>
        </w:tc>
      </w:tr>
      <w:tr w:rsidR="00D61863" w:rsidRPr="008017B8" w:rsidTr="0055218A">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r w:rsidRPr="008017B8">
              <w:rPr>
                <w:rFonts w:ascii="Times New Roman" w:eastAsia="Times New Roman" w:hAnsi="Times New Roman" w:cs="Times New Roman"/>
                <w:sz w:val="28"/>
                <w:szCs w:val="28"/>
                <w:lang w:eastAsia="ru-RU"/>
              </w:rPr>
              <w:t>в градусах</w:t>
            </w:r>
            <w:r w:rsidRPr="008017B8">
              <w:rPr>
                <w:rFonts w:ascii="Times New Roman" w:eastAsia="Times New Roman" w:hAnsi="Times New Roman" w:cs="Times New Roman"/>
                <w:sz w:val="28"/>
                <w:szCs w:val="28"/>
                <w:lang w:eastAsia="ru-RU"/>
              </w:rPr>
              <w:br/>
              <w:t>большого</w:t>
            </w:r>
            <w:r w:rsidRPr="008017B8">
              <w:rPr>
                <w:rFonts w:ascii="Times New Roman" w:eastAsia="Times New Roman" w:hAnsi="Times New Roman" w:cs="Times New Roman"/>
                <w:sz w:val="28"/>
                <w:szCs w:val="28"/>
                <w:lang w:eastAsia="ru-RU"/>
              </w:rPr>
              <w:br/>
              <w:t>круга</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r w:rsidRPr="008017B8">
              <w:rPr>
                <w:rFonts w:ascii="Times New Roman" w:eastAsia="Times New Roman" w:hAnsi="Times New Roman" w:cs="Times New Roman"/>
                <w:sz w:val="28"/>
                <w:szCs w:val="28"/>
                <w:lang w:eastAsia="ru-RU"/>
              </w:rPr>
              <w:t xml:space="preserve">в </w:t>
            </w:r>
            <w:proofErr w:type="spellStart"/>
            <w:r w:rsidRPr="008017B8">
              <w:rPr>
                <w:rFonts w:ascii="Times New Roman" w:eastAsia="Times New Roman" w:hAnsi="Times New Roman" w:cs="Times New Roman"/>
                <w:sz w:val="28"/>
                <w:szCs w:val="28"/>
                <w:lang w:eastAsia="ru-RU"/>
              </w:rPr>
              <w:t>километ</w:t>
            </w:r>
            <w:proofErr w:type="spellEnd"/>
            <w:r w:rsidRPr="008017B8">
              <w:rPr>
                <w:rFonts w:ascii="Times New Roman" w:eastAsia="Times New Roman" w:hAnsi="Times New Roman" w:cs="Times New Roman"/>
                <w:sz w:val="28"/>
                <w:szCs w:val="28"/>
                <w:lang w:eastAsia="ru-RU"/>
              </w:rPr>
              <w:t>-</w:t>
            </w:r>
            <w:r w:rsidRPr="008017B8">
              <w:rPr>
                <w:rFonts w:ascii="Times New Roman" w:eastAsia="Times New Roman" w:hAnsi="Times New Roman" w:cs="Times New Roman"/>
                <w:sz w:val="28"/>
                <w:szCs w:val="28"/>
                <w:lang w:eastAsia="ru-RU"/>
              </w:rPr>
              <w:br/>
            </w:r>
            <w:proofErr w:type="spellStart"/>
            <w:r w:rsidRPr="008017B8">
              <w:rPr>
                <w:rFonts w:ascii="Times New Roman" w:eastAsia="Times New Roman" w:hAnsi="Times New Roman" w:cs="Times New Roman"/>
                <w:sz w:val="28"/>
                <w:szCs w:val="28"/>
                <w:lang w:eastAsia="ru-RU"/>
              </w:rPr>
              <w:t>рах</w:t>
            </w:r>
            <w:proofErr w:type="spellEnd"/>
            <w:r w:rsidRPr="008017B8">
              <w:rPr>
                <w:rFonts w:ascii="Times New Roman" w:eastAsia="Times New Roman" w:hAnsi="Times New Roman" w:cs="Times New Roman"/>
                <w:sz w:val="28"/>
                <w:szCs w:val="28"/>
                <w:lang w:eastAsia="ru-RU"/>
              </w:rPr>
              <w:t xml:space="preserve"> (при-</w:t>
            </w:r>
            <w:r w:rsidRPr="008017B8">
              <w:rPr>
                <w:rFonts w:ascii="Times New Roman" w:eastAsia="Times New Roman" w:hAnsi="Times New Roman" w:cs="Times New Roman"/>
                <w:sz w:val="28"/>
                <w:szCs w:val="28"/>
                <w:lang w:eastAsia="ru-RU"/>
              </w:rPr>
              <w:br/>
            </w:r>
            <w:proofErr w:type="spellStart"/>
            <w:r w:rsidRPr="008017B8">
              <w:rPr>
                <w:rFonts w:ascii="Times New Roman" w:eastAsia="Times New Roman" w:hAnsi="Times New Roman" w:cs="Times New Roman"/>
                <w:sz w:val="28"/>
                <w:szCs w:val="28"/>
                <w:lang w:eastAsia="ru-RU"/>
              </w:rPr>
              <w:t>ближенно</w:t>
            </w:r>
            <w:proofErr w:type="spellEnd"/>
            <w:r w:rsidRPr="008017B8">
              <w:rPr>
                <w:rFonts w:ascii="Times New Roman" w:eastAsia="Times New Roman" w:hAnsi="Times New Roman" w:cs="Times New Roman"/>
                <w:sz w:val="28"/>
                <w:szCs w:val="28"/>
                <w:lang w:eastAsia="ru-RU"/>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r w:rsidRPr="008017B8">
              <w:rPr>
                <w:rFonts w:ascii="Times New Roman" w:eastAsia="Times New Roman" w:hAnsi="Times New Roman" w:cs="Times New Roman"/>
                <w:sz w:val="28"/>
                <w:szCs w:val="28"/>
                <w:lang w:eastAsia="ru-RU"/>
              </w:rPr>
              <w:t>в равноугольной </w:t>
            </w:r>
            <w:r w:rsidRPr="008017B8">
              <w:rPr>
                <w:rFonts w:ascii="Times New Roman" w:eastAsia="Times New Roman" w:hAnsi="Times New Roman" w:cs="Times New Roman"/>
                <w:sz w:val="28"/>
                <w:szCs w:val="28"/>
                <w:lang w:eastAsia="ru-RU"/>
              </w:rPr>
              <w:br/>
              <w:t>проекции</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r w:rsidRPr="008017B8">
              <w:rPr>
                <w:rFonts w:ascii="Times New Roman" w:eastAsia="Times New Roman" w:hAnsi="Times New Roman" w:cs="Times New Roman"/>
                <w:sz w:val="28"/>
                <w:szCs w:val="28"/>
                <w:lang w:eastAsia="ru-RU"/>
              </w:rPr>
              <w:t>в равнопромежуточной </w:t>
            </w:r>
            <w:r w:rsidRPr="008017B8">
              <w:rPr>
                <w:rFonts w:ascii="Times New Roman" w:eastAsia="Times New Roman" w:hAnsi="Times New Roman" w:cs="Times New Roman"/>
                <w:sz w:val="28"/>
                <w:szCs w:val="28"/>
                <w:lang w:eastAsia="ru-RU"/>
              </w:rPr>
              <w:br/>
              <w:t>проекции</w:t>
            </w:r>
          </w:p>
        </w:tc>
      </w:tr>
      <w:tr w:rsidR="00D61863" w:rsidRPr="008017B8" w:rsidTr="0055218A">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r w:rsidRPr="008017B8">
              <w:rPr>
                <w:rFonts w:ascii="Times New Roman" w:eastAsia="Times New Roman" w:hAnsi="Times New Roman" w:cs="Times New Roman"/>
                <w:sz w:val="28"/>
                <w:szCs w:val="28"/>
                <w:lang w:eastAsia="ru-RU"/>
              </w:rPr>
              <w:t>длин </w:t>
            </w:r>
            <w:r w:rsidRPr="008017B8">
              <w:rPr>
                <w:rFonts w:ascii="Times New Roman" w:eastAsia="Times New Roman" w:hAnsi="Times New Roman" w:cs="Times New Roman"/>
                <w:sz w:val="28"/>
                <w:szCs w:val="28"/>
                <w:lang w:eastAsia="ru-RU"/>
              </w:rPr>
              <w:br/>
              <w:t>в % </w:t>
            </w:r>
            <w:r w:rsidRPr="008017B8">
              <w:rPr>
                <w:rFonts w:ascii="Times New Roman" w:eastAsia="Times New Roman" w:hAnsi="Times New Roman" w:cs="Times New Roman"/>
                <w:sz w:val="28"/>
                <w:szCs w:val="28"/>
                <w:lang w:eastAsia="ru-RU"/>
              </w:rPr>
              <w:b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proofErr w:type="spellStart"/>
            <w:r w:rsidRPr="008017B8">
              <w:rPr>
                <w:rFonts w:ascii="Times New Roman" w:eastAsia="Times New Roman" w:hAnsi="Times New Roman" w:cs="Times New Roman"/>
                <w:sz w:val="28"/>
                <w:szCs w:val="28"/>
                <w:lang w:eastAsia="ru-RU"/>
              </w:rPr>
              <w:t>площа</w:t>
            </w:r>
            <w:proofErr w:type="spellEnd"/>
            <w:r w:rsidRPr="008017B8">
              <w:rPr>
                <w:rFonts w:ascii="Times New Roman" w:eastAsia="Times New Roman" w:hAnsi="Times New Roman" w:cs="Times New Roman"/>
                <w:sz w:val="28"/>
                <w:szCs w:val="28"/>
                <w:lang w:eastAsia="ru-RU"/>
              </w:rPr>
              <w:t>-</w:t>
            </w:r>
            <w:r w:rsidRPr="008017B8">
              <w:rPr>
                <w:rFonts w:ascii="Times New Roman" w:eastAsia="Times New Roman" w:hAnsi="Times New Roman" w:cs="Times New Roman"/>
                <w:sz w:val="28"/>
                <w:szCs w:val="28"/>
                <w:lang w:eastAsia="ru-RU"/>
              </w:rPr>
              <w:br/>
            </w:r>
            <w:proofErr w:type="spellStart"/>
            <w:r w:rsidRPr="008017B8">
              <w:rPr>
                <w:rFonts w:ascii="Times New Roman" w:eastAsia="Times New Roman" w:hAnsi="Times New Roman" w:cs="Times New Roman"/>
                <w:sz w:val="28"/>
                <w:szCs w:val="28"/>
                <w:lang w:eastAsia="ru-RU"/>
              </w:rPr>
              <w:t>дей</w:t>
            </w:r>
            <w:proofErr w:type="spellEnd"/>
            <w:r w:rsidRPr="008017B8">
              <w:rPr>
                <w:rFonts w:ascii="Times New Roman" w:eastAsia="Times New Roman" w:hAnsi="Times New Roman" w:cs="Times New Roman"/>
                <w:sz w:val="28"/>
                <w:szCs w:val="28"/>
                <w:lang w:eastAsia="ru-RU"/>
              </w:rPr>
              <w:t xml:space="preserve"> в %</w:t>
            </w:r>
            <w:r w:rsidRPr="008017B8">
              <w:rPr>
                <w:rFonts w:ascii="Times New Roman" w:eastAsia="Times New Roman" w:hAnsi="Times New Roman" w:cs="Times New Roman"/>
                <w:sz w:val="28"/>
                <w:szCs w:val="28"/>
                <w:lang w:eastAsia="ru-RU"/>
              </w:rPr>
              <w:b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r w:rsidRPr="008017B8">
              <w:rPr>
                <w:rFonts w:ascii="Times New Roman" w:eastAsia="Times New Roman" w:hAnsi="Times New Roman" w:cs="Times New Roman"/>
                <w:sz w:val="28"/>
                <w:szCs w:val="28"/>
                <w:lang w:eastAsia="ru-RU"/>
              </w:rPr>
              <w:t>длин и </w:t>
            </w:r>
            <w:r w:rsidRPr="008017B8">
              <w:rPr>
                <w:rFonts w:ascii="Times New Roman" w:eastAsia="Times New Roman" w:hAnsi="Times New Roman" w:cs="Times New Roman"/>
                <w:sz w:val="28"/>
                <w:szCs w:val="28"/>
                <w:lang w:eastAsia="ru-RU"/>
              </w:rPr>
              <w:br/>
              <w:t>площадей </w:t>
            </w:r>
            <w:r w:rsidRPr="008017B8">
              <w:rPr>
                <w:rFonts w:ascii="Times New Roman" w:eastAsia="Times New Roman" w:hAnsi="Times New Roman" w:cs="Times New Roman"/>
                <w:sz w:val="28"/>
                <w:szCs w:val="28"/>
                <w:lang w:eastAsia="ru-RU"/>
              </w:rPr>
              <w:br/>
              <w:t>в %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r w:rsidRPr="008017B8">
              <w:rPr>
                <w:rFonts w:ascii="Times New Roman" w:eastAsia="Times New Roman" w:hAnsi="Times New Roman" w:cs="Times New Roman"/>
                <w:sz w:val="28"/>
                <w:szCs w:val="28"/>
                <w:lang w:eastAsia="ru-RU"/>
              </w:rPr>
              <w:t>углов в</w:t>
            </w:r>
            <w:r w:rsidRPr="008017B8">
              <w:rPr>
                <w:rFonts w:ascii="Times New Roman" w:eastAsia="Times New Roman" w:hAnsi="Times New Roman" w:cs="Times New Roman"/>
                <w:sz w:val="28"/>
                <w:szCs w:val="28"/>
                <w:lang w:eastAsia="ru-RU"/>
              </w:rPr>
              <w:br/>
              <w:t>градусах</w:t>
            </w:r>
          </w:p>
        </w:tc>
      </w:tr>
      <w:tr w:rsidR="00D61863" w:rsidRPr="008017B8" w:rsidTr="0055218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r w:rsidRPr="008017B8">
              <w:rPr>
                <w:rFonts w:ascii="Times New Roman" w:eastAsia="Times New Roman" w:hAnsi="Times New Roman" w:cs="Times New Roman"/>
                <w:sz w:val="28"/>
                <w:szCs w:val="28"/>
                <w:lang w:eastAsia="ru-RU"/>
              </w:rPr>
              <w:br/>
              <w:t>10</w:t>
            </w:r>
            <w:r w:rsidRPr="008017B8">
              <w:rPr>
                <w:rFonts w:ascii="Times New Roman" w:eastAsia="Times New Roman" w:hAnsi="Times New Roman" w:cs="Times New Roman"/>
                <w:sz w:val="28"/>
                <w:szCs w:val="28"/>
                <w:lang w:eastAsia="ru-RU"/>
              </w:rPr>
              <w:br/>
              <w:t>15</w:t>
            </w:r>
            <w:r w:rsidRPr="008017B8">
              <w:rPr>
                <w:rFonts w:ascii="Times New Roman" w:eastAsia="Times New Roman" w:hAnsi="Times New Roman" w:cs="Times New Roman"/>
                <w:sz w:val="28"/>
                <w:szCs w:val="28"/>
                <w:lang w:eastAsia="ru-RU"/>
              </w:rPr>
              <w:br/>
              <w:t>20</w:t>
            </w:r>
            <w:r w:rsidRPr="008017B8">
              <w:rPr>
                <w:rFonts w:ascii="Times New Roman" w:eastAsia="Times New Roman" w:hAnsi="Times New Roman" w:cs="Times New Roman"/>
                <w:sz w:val="28"/>
                <w:szCs w:val="28"/>
                <w:lang w:eastAsia="ru-RU"/>
              </w:rPr>
              <w:br/>
              <w:t>25</w:t>
            </w:r>
            <w:r w:rsidRPr="008017B8">
              <w:rPr>
                <w:rFonts w:ascii="Times New Roman" w:eastAsia="Times New Roman" w:hAnsi="Times New Roman" w:cs="Times New Roman"/>
                <w:sz w:val="28"/>
                <w:szCs w:val="28"/>
                <w:lang w:eastAsia="ru-RU"/>
              </w:rPr>
              <w:br/>
              <w:t>30</w:t>
            </w:r>
            <w:r w:rsidRPr="008017B8">
              <w:rPr>
                <w:rFonts w:ascii="Times New Roman" w:eastAsia="Times New Roman" w:hAnsi="Times New Roman" w:cs="Times New Roman"/>
                <w:sz w:val="28"/>
                <w:szCs w:val="28"/>
                <w:lang w:eastAsia="ru-RU"/>
              </w:rPr>
              <w:br/>
              <w:t>35</w:t>
            </w:r>
            <w:r w:rsidRPr="008017B8">
              <w:rPr>
                <w:rFonts w:ascii="Times New Roman" w:eastAsia="Times New Roman" w:hAnsi="Times New Roman" w:cs="Times New Roman"/>
                <w:sz w:val="28"/>
                <w:szCs w:val="28"/>
                <w:lang w:eastAsia="ru-RU"/>
              </w:rPr>
              <w:b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r w:rsidRPr="008017B8">
              <w:rPr>
                <w:rFonts w:ascii="Times New Roman" w:eastAsia="Times New Roman" w:hAnsi="Times New Roman" w:cs="Times New Roman"/>
                <w:sz w:val="28"/>
                <w:szCs w:val="28"/>
                <w:lang w:eastAsia="ru-RU"/>
              </w:rPr>
              <w:br/>
              <w:t>1110</w:t>
            </w:r>
            <w:r w:rsidRPr="008017B8">
              <w:rPr>
                <w:rFonts w:ascii="Times New Roman" w:eastAsia="Times New Roman" w:hAnsi="Times New Roman" w:cs="Times New Roman"/>
                <w:sz w:val="28"/>
                <w:szCs w:val="28"/>
                <w:lang w:eastAsia="ru-RU"/>
              </w:rPr>
              <w:br/>
              <w:t>1670</w:t>
            </w:r>
            <w:r w:rsidRPr="008017B8">
              <w:rPr>
                <w:rFonts w:ascii="Times New Roman" w:eastAsia="Times New Roman" w:hAnsi="Times New Roman" w:cs="Times New Roman"/>
                <w:sz w:val="28"/>
                <w:szCs w:val="28"/>
                <w:lang w:eastAsia="ru-RU"/>
              </w:rPr>
              <w:br/>
              <w:t>2220</w:t>
            </w:r>
            <w:r w:rsidRPr="008017B8">
              <w:rPr>
                <w:rFonts w:ascii="Times New Roman" w:eastAsia="Times New Roman" w:hAnsi="Times New Roman" w:cs="Times New Roman"/>
                <w:sz w:val="28"/>
                <w:szCs w:val="28"/>
                <w:lang w:eastAsia="ru-RU"/>
              </w:rPr>
              <w:br/>
              <w:t>2780</w:t>
            </w:r>
            <w:r w:rsidRPr="008017B8">
              <w:rPr>
                <w:rFonts w:ascii="Times New Roman" w:eastAsia="Times New Roman" w:hAnsi="Times New Roman" w:cs="Times New Roman"/>
                <w:sz w:val="28"/>
                <w:szCs w:val="28"/>
                <w:lang w:eastAsia="ru-RU"/>
              </w:rPr>
              <w:br/>
              <w:t>3330</w:t>
            </w:r>
            <w:r w:rsidRPr="008017B8">
              <w:rPr>
                <w:rFonts w:ascii="Times New Roman" w:eastAsia="Times New Roman" w:hAnsi="Times New Roman" w:cs="Times New Roman"/>
                <w:sz w:val="28"/>
                <w:szCs w:val="28"/>
                <w:lang w:eastAsia="ru-RU"/>
              </w:rPr>
              <w:br/>
              <w:t>3890</w:t>
            </w:r>
            <w:r w:rsidRPr="008017B8">
              <w:rPr>
                <w:rFonts w:ascii="Times New Roman" w:eastAsia="Times New Roman" w:hAnsi="Times New Roman" w:cs="Times New Roman"/>
                <w:sz w:val="28"/>
                <w:szCs w:val="28"/>
                <w:lang w:eastAsia="ru-RU"/>
              </w:rPr>
              <w:br/>
              <w:t>4440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r w:rsidRPr="008017B8">
              <w:rPr>
                <w:rFonts w:ascii="Times New Roman" w:eastAsia="Times New Roman" w:hAnsi="Times New Roman" w:cs="Times New Roman"/>
                <w:sz w:val="28"/>
                <w:szCs w:val="28"/>
                <w:lang w:eastAsia="ru-RU"/>
              </w:rPr>
              <w:t>*)</w:t>
            </w:r>
            <w:r w:rsidRPr="008017B8">
              <w:rPr>
                <w:rFonts w:ascii="Times New Roman" w:eastAsia="Times New Roman" w:hAnsi="Times New Roman" w:cs="Times New Roman"/>
                <w:sz w:val="28"/>
                <w:szCs w:val="28"/>
                <w:lang w:eastAsia="ru-RU"/>
              </w:rPr>
              <w:br/>
              <w:t>0,2</w:t>
            </w:r>
            <w:r w:rsidRPr="008017B8">
              <w:rPr>
                <w:rFonts w:ascii="Times New Roman" w:eastAsia="Times New Roman" w:hAnsi="Times New Roman" w:cs="Times New Roman"/>
                <w:sz w:val="28"/>
                <w:szCs w:val="28"/>
                <w:lang w:eastAsia="ru-RU"/>
              </w:rPr>
              <w:br/>
              <w:t>0,4</w:t>
            </w:r>
            <w:r w:rsidRPr="008017B8">
              <w:rPr>
                <w:rFonts w:ascii="Times New Roman" w:eastAsia="Times New Roman" w:hAnsi="Times New Roman" w:cs="Times New Roman"/>
                <w:sz w:val="28"/>
                <w:szCs w:val="28"/>
                <w:lang w:eastAsia="ru-RU"/>
              </w:rPr>
              <w:br/>
              <w:t>0,8</w:t>
            </w:r>
            <w:r w:rsidRPr="008017B8">
              <w:rPr>
                <w:rFonts w:ascii="Times New Roman" w:eastAsia="Times New Roman" w:hAnsi="Times New Roman" w:cs="Times New Roman"/>
                <w:sz w:val="28"/>
                <w:szCs w:val="28"/>
                <w:lang w:eastAsia="ru-RU"/>
              </w:rPr>
              <w:br/>
              <w:t>1,2</w:t>
            </w:r>
            <w:r w:rsidRPr="008017B8">
              <w:rPr>
                <w:rFonts w:ascii="Times New Roman" w:eastAsia="Times New Roman" w:hAnsi="Times New Roman" w:cs="Times New Roman"/>
                <w:sz w:val="28"/>
                <w:szCs w:val="28"/>
                <w:lang w:eastAsia="ru-RU"/>
              </w:rPr>
              <w:br/>
              <w:t>1,8</w:t>
            </w:r>
            <w:r w:rsidRPr="008017B8">
              <w:rPr>
                <w:rFonts w:ascii="Times New Roman" w:eastAsia="Times New Roman" w:hAnsi="Times New Roman" w:cs="Times New Roman"/>
                <w:sz w:val="28"/>
                <w:szCs w:val="28"/>
                <w:lang w:eastAsia="ru-RU"/>
              </w:rPr>
              <w:br/>
              <w:t>2,4</w:t>
            </w:r>
            <w:r w:rsidRPr="008017B8">
              <w:rPr>
                <w:rFonts w:ascii="Times New Roman" w:eastAsia="Times New Roman" w:hAnsi="Times New Roman" w:cs="Times New Roman"/>
                <w:sz w:val="28"/>
                <w:szCs w:val="28"/>
                <w:lang w:eastAsia="ru-RU"/>
              </w:rPr>
              <w:b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r w:rsidRPr="008017B8">
              <w:rPr>
                <w:rFonts w:ascii="Times New Roman" w:eastAsia="Times New Roman" w:hAnsi="Times New Roman" w:cs="Times New Roman"/>
                <w:sz w:val="28"/>
                <w:szCs w:val="28"/>
                <w:lang w:eastAsia="ru-RU"/>
              </w:rPr>
              <w:t>**)</w:t>
            </w:r>
            <w:r w:rsidRPr="008017B8">
              <w:rPr>
                <w:rFonts w:ascii="Times New Roman" w:eastAsia="Times New Roman" w:hAnsi="Times New Roman" w:cs="Times New Roman"/>
                <w:sz w:val="28"/>
                <w:szCs w:val="28"/>
                <w:lang w:eastAsia="ru-RU"/>
              </w:rPr>
              <w:br/>
              <w:t>0,4</w:t>
            </w:r>
            <w:r w:rsidRPr="008017B8">
              <w:rPr>
                <w:rFonts w:ascii="Times New Roman" w:eastAsia="Times New Roman" w:hAnsi="Times New Roman" w:cs="Times New Roman"/>
                <w:sz w:val="28"/>
                <w:szCs w:val="28"/>
                <w:lang w:eastAsia="ru-RU"/>
              </w:rPr>
              <w:br/>
              <w:t>0,8</w:t>
            </w:r>
            <w:r w:rsidRPr="008017B8">
              <w:rPr>
                <w:rFonts w:ascii="Times New Roman" w:eastAsia="Times New Roman" w:hAnsi="Times New Roman" w:cs="Times New Roman"/>
                <w:sz w:val="28"/>
                <w:szCs w:val="28"/>
                <w:lang w:eastAsia="ru-RU"/>
              </w:rPr>
              <w:br/>
              <w:t>1,6</w:t>
            </w:r>
            <w:r w:rsidRPr="008017B8">
              <w:rPr>
                <w:rFonts w:ascii="Times New Roman" w:eastAsia="Times New Roman" w:hAnsi="Times New Roman" w:cs="Times New Roman"/>
                <w:sz w:val="28"/>
                <w:szCs w:val="28"/>
                <w:lang w:eastAsia="ru-RU"/>
              </w:rPr>
              <w:br/>
              <w:t>2,4</w:t>
            </w:r>
            <w:r w:rsidRPr="008017B8">
              <w:rPr>
                <w:rFonts w:ascii="Times New Roman" w:eastAsia="Times New Roman" w:hAnsi="Times New Roman" w:cs="Times New Roman"/>
                <w:sz w:val="28"/>
                <w:szCs w:val="28"/>
                <w:lang w:eastAsia="ru-RU"/>
              </w:rPr>
              <w:br/>
              <w:t>3,6</w:t>
            </w:r>
            <w:r w:rsidRPr="008017B8">
              <w:rPr>
                <w:rFonts w:ascii="Times New Roman" w:eastAsia="Times New Roman" w:hAnsi="Times New Roman" w:cs="Times New Roman"/>
                <w:sz w:val="28"/>
                <w:szCs w:val="28"/>
                <w:lang w:eastAsia="ru-RU"/>
              </w:rPr>
              <w:br/>
              <w:t>4,9</w:t>
            </w:r>
            <w:r w:rsidRPr="008017B8">
              <w:rPr>
                <w:rFonts w:ascii="Times New Roman" w:eastAsia="Times New Roman" w:hAnsi="Times New Roman" w:cs="Times New Roman"/>
                <w:sz w:val="28"/>
                <w:szCs w:val="28"/>
                <w:lang w:eastAsia="ru-RU"/>
              </w:rPr>
              <w:br/>
              <w:t>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r w:rsidRPr="008017B8">
              <w:rPr>
                <w:rFonts w:ascii="Times New Roman" w:eastAsia="Times New Roman" w:hAnsi="Times New Roman" w:cs="Times New Roman"/>
                <w:sz w:val="28"/>
                <w:szCs w:val="28"/>
                <w:lang w:eastAsia="ru-RU"/>
              </w:rPr>
              <w:br/>
              <w:t>0,2</w:t>
            </w:r>
            <w:r w:rsidRPr="008017B8">
              <w:rPr>
                <w:rFonts w:ascii="Times New Roman" w:eastAsia="Times New Roman" w:hAnsi="Times New Roman" w:cs="Times New Roman"/>
                <w:sz w:val="28"/>
                <w:szCs w:val="28"/>
                <w:lang w:eastAsia="ru-RU"/>
              </w:rPr>
              <w:br/>
              <w:t>0,4</w:t>
            </w:r>
            <w:r w:rsidRPr="008017B8">
              <w:rPr>
                <w:rFonts w:ascii="Times New Roman" w:eastAsia="Times New Roman" w:hAnsi="Times New Roman" w:cs="Times New Roman"/>
                <w:sz w:val="28"/>
                <w:szCs w:val="28"/>
                <w:lang w:eastAsia="ru-RU"/>
              </w:rPr>
              <w:br/>
              <w:t>0,8</w:t>
            </w:r>
            <w:r w:rsidRPr="008017B8">
              <w:rPr>
                <w:rFonts w:ascii="Times New Roman" w:eastAsia="Times New Roman" w:hAnsi="Times New Roman" w:cs="Times New Roman"/>
                <w:sz w:val="28"/>
                <w:szCs w:val="28"/>
                <w:lang w:eastAsia="ru-RU"/>
              </w:rPr>
              <w:br/>
              <w:t>1,2</w:t>
            </w:r>
            <w:r w:rsidRPr="008017B8">
              <w:rPr>
                <w:rFonts w:ascii="Times New Roman" w:eastAsia="Times New Roman" w:hAnsi="Times New Roman" w:cs="Times New Roman"/>
                <w:sz w:val="28"/>
                <w:szCs w:val="28"/>
                <w:lang w:eastAsia="ru-RU"/>
              </w:rPr>
              <w:br/>
              <w:t>1,8</w:t>
            </w:r>
            <w:r w:rsidRPr="008017B8">
              <w:rPr>
                <w:rFonts w:ascii="Times New Roman" w:eastAsia="Times New Roman" w:hAnsi="Times New Roman" w:cs="Times New Roman"/>
                <w:sz w:val="28"/>
                <w:szCs w:val="28"/>
                <w:lang w:eastAsia="ru-RU"/>
              </w:rPr>
              <w:br/>
              <w:t>2,4</w:t>
            </w:r>
            <w:r w:rsidRPr="008017B8">
              <w:rPr>
                <w:rFonts w:ascii="Times New Roman" w:eastAsia="Times New Roman" w:hAnsi="Times New Roman" w:cs="Times New Roman"/>
                <w:sz w:val="28"/>
                <w:szCs w:val="28"/>
                <w:lang w:eastAsia="ru-RU"/>
              </w:rPr>
              <w:b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1863" w:rsidRPr="008017B8" w:rsidRDefault="00D61863" w:rsidP="0055218A">
            <w:pPr>
              <w:pStyle w:val="a3"/>
              <w:jc w:val="center"/>
              <w:rPr>
                <w:rFonts w:ascii="Times New Roman" w:eastAsia="Times New Roman" w:hAnsi="Times New Roman" w:cs="Times New Roman"/>
                <w:sz w:val="28"/>
                <w:szCs w:val="28"/>
                <w:lang w:eastAsia="ru-RU"/>
              </w:rPr>
            </w:pPr>
            <w:r w:rsidRPr="008017B8">
              <w:rPr>
                <w:rFonts w:ascii="Times New Roman" w:eastAsia="Times New Roman" w:hAnsi="Times New Roman" w:cs="Times New Roman"/>
                <w:sz w:val="28"/>
                <w:szCs w:val="28"/>
                <w:lang w:eastAsia="ru-RU"/>
              </w:rPr>
              <w:br/>
              <w:t>0,1</w:t>
            </w:r>
            <w:r w:rsidRPr="008017B8">
              <w:rPr>
                <w:rFonts w:ascii="Times New Roman" w:eastAsia="Times New Roman" w:hAnsi="Times New Roman" w:cs="Times New Roman"/>
                <w:sz w:val="28"/>
                <w:szCs w:val="28"/>
                <w:lang w:eastAsia="ru-RU"/>
              </w:rPr>
              <w:br/>
              <w:t>0,3</w:t>
            </w:r>
            <w:r w:rsidRPr="008017B8">
              <w:rPr>
                <w:rFonts w:ascii="Times New Roman" w:eastAsia="Times New Roman" w:hAnsi="Times New Roman" w:cs="Times New Roman"/>
                <w:sz w:val="28"/>
                <w:szCs w:val="28"/>
                <w:lang w:eastAsia="ru-RU"/>
              </w:rPr>
              <w:br/>
              <w:t>0,4</w:t>
            </w:r>
            <w:r w:rsidRPr="008017B8">
              <w:rPr>
                <w:rFonts w:ascii="Times New Roman" w:eastAsia="Times New Roman" w:hAnsi="Times New Roman" w:cs="Times New Roman"/>
                <w:sz w:val="28"/>
                <w:szCs w:val="28"/>
                <w:lang w:eastAsia="ru-RU"/>
              </w:rPr>
              <w:br/>
              <w:t>0,7</w:t>
            </w:r>
            <w:r w:rsidRPr="008017B8">
              <w:rPr>
                <w:rFonts w:ascii="Times New Roman" w:eastAsia="Times New Roman" w:hAnsi="Times New Roman" w:cs="Times New Roman"/>
                <w:sz w:val="28"/>
                <w:szCs w:val="28"/>
                <w:lang w:eastAsia="ru-RU"/>
              </w:rPr>
              <w:br/>
              <w:t>1,0</w:t>
            </w:r>
            <w:r w:rsidRPr="008017B8">
              <w:rPr>
                <w:rFonts w:ascii="Times New Roman" w:eastAsia="Times New Roman" w:hAnsi="Times New Roman" w:cs="Times New Roman"/>
                <w:sz w:val="28"/>
                <w:szCs w:val="28"/>
                <w:lang w:eastAsia="ru-RU"/>
              </w:rPr>
              <w:br/>
              <w:t>1,4</w:t>
            </w:r>
            <w:r w:rsidRPr="008017B8">
              <w:rPr>
                <w:rFonts w:ascii="Times New Roman" w:eastAsia="Times New Roman" w:hAnsi="Times New Roman" w:cs="Times New Roman"/>
                <w:sz w:val="28"/>
                <w:szCs w:val="28"/>
                <w:lang w:eastAsia="ru-RU"/>
              </w:rPr>
              <w:br/>
              <w:t>1,8</w:t>
            </w:r>
          </w:p>
        </w:tc>
      </w:tr>
    </w:tbl>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D61863" w:rsidRDefault="00D61863" w:rsidP="00D61863">
      <w:pPr>
        <w:pStyle w:val="a3"/>
        <w:jc w:val="both"/>
        <w:rPr>
          <w:rFonts w:ascii="Times New Roman" w:hAnsi="Times New Roman" w:cs="Times New Roman"/>
          <w:sz w:val="24"/>
          <w:szCs w:val="24"/>
        </w:rPr>
      </w:pPr>
    </w:p>
    <w:p w:rsidR="0055218A" w:rsidRDefault="0055218A" w:rsidP="00D61863">
      <w:pPr>
        <w:pStyle w:val="a3"/>
        <w:jc w:val="both"/>
        <w:rPr>
          <w:rFonts w:ascii="Times New Roman" w:hAnsi="Times New Roman" w:cs="Times New Roman"/>
          <w:sz w:val="24"/>
          <w:szCs w:val="24"/>
        </w:rPr>
      </w:pPr>
    </w:p>
    <w:p w:rsidR="00D61863" w:rsidRDefault="0055218A" w:rsidP="00D61863">
      <w:pPr>
        <w:pStyle w:val="a3"/>
        <w:jc w:val="both"/>
        <w:rPr>
          <w:rFonts w:ascii="Times New Roman" w:hAnsi="Times New Roman" w:cs="Times New Roman"/>
          <w:sz w:val="24"/>
          <w:szCs w:val="24"/>
        </w:rPr>
      </w:pPr>
      <w:r>
        <w:rPr>
          <w:rFonts w:ascii="Times New Roman" w:hAnsi="Times New Roman" w:cs="Times New Roman"/>
          <w:sz w:val="24"/>
          <w:szCs w:val="24"/>
        </w:rPr>
        <w:t>…</w:t>
      </w:r>
    </w:p>
    <w:p w:rsidR="00D61863" w:rsidRDefault="00D61863" w:rsidP="00D61863">
      <w:pPr>
        <w:pStyle w:val="a3"/>
        <w:jc w:val="both"/>
        <w:rPr>
          <w:rFonts w:ascii="Times New Roman" w:hAnsi="Times New Roman" w:cs="Times New Roman"/>
          <w:sz w:val="24"/>
          <w:szCs w:val="24"/>
        </w:rPr>
      </w:pPr>
    </w:p>
    <w:p w:rsidR="0055218A" w:rsidRPr="0055218A" w:rsidRDefault="0055218A" w:rsidP="0055218A">
      <w:pPr>
        <w:pStyle w:val="a3"/>
        <w:jc w:val="center"/>
        <w:rPr>
          <w:rFonts w:ascii="Times New Roman" w:hAnsi="Times New Roman" w:cs="Times New Roman"/>
          <w:i/>
          <w:sz w:val="24"/>
          <w:szCs w:val="24"/>
        </w:rPr>
      </w:pPr>
      <w:r w:rsidRPr="0055218A">
        <w:rPr>
          <w:rFonts w:ascii="Times New Roman" w:hAnsi="Times New Roman" w:cs="Times New Roman"/>
          <w:i/>
          <w:sz w:val="24"/>
          <w:szCs w:val="24"/>
        </w:rPr>
        <w:t>Основные особенности компоновки листов</w:t>
      </w:r>
    </w:p>
    <w:p w:rsidR="0055218A" w:rsidRPr="0055218A" w:rsidRDefault="0055218A" w:rsidP="0055218A">
      <w:pPr>
        <w:pStyle w:val="a3"/>
        <w:jc w:val="both"/>
        <w:rPr>
          <w:rFonts w:ascii="Times New Roman" w:hAnsi="Times New Roman" w:cs="Times New Roman"/>
          <w:sz w:val="24"/>
          <w:szCs w:val="24"/>
        </w:rPr>
      </w:pPr>
    </w:p>
    <w:p w:rsidR="00D61863"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Атлас имеет размещение карт на разворотах и оборотах, наличие клапанов и выхода изображения за рамку карты.</w:t>
      </w: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65474EF">
            <wp:extent cx="3476847" cy="247610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79511" cy="2478002"/>
                    </a:xfrm>
                    <a:prstGeom prst="rect">
                      <a:avLst/>
                    </a:prstGeom>
                    <a:noFill/>
                  </pic:spPr>
                </pic:pic>
              </a:graphicData>
            </a:graphic>
          </wp:inline>
        </w:drawing>
      </w:r>
    </w:p>
    <w:p w:rsidR="0055218A" w:rsidRDefault="0055218A" w:rsidP="0055218A">
      <w:pPr>
        <w:pStyle w:val="a3"/>
        <w:jc w:val="center"/>
        <w:rPr>
          <w:rFonts w:ascii="Times New Roman" w:hAnsi="Times New Roman" w:cs="Times New Roman"/>
          <w:sz w:val="24"/>
          <w:szCs w:val="24"/>
        </w:rPr>
      </w:pPr>
    </w:p>
    <w:p w:rsidR="0055218A" w:rsidRDefault="0055218A" w:rsidP="0055218A">
      <w:pPr>
        <w:pStyle w:val="a3"/>
        <w:jc w:val="center"/>
        <w:rPr>
          <w:rFonts w:ascii="Times New Roman" w:hAnsi="Times New Roman" w:cs="Times New Roman"/>
          <w:sz w:val="24"/>
          <w:szCs w:val="24"/>
        </w:rPr>
      </w:pPr>
      <w:r>
        <w:rPr>
          <w:rFonts w:ascii="Times New Roman" w:hAnsi="Times New Roman" w:cs="Times New Roman"/>
          <w:sz w:val="24"/>
          <w:szCs w:val="24"/>
        </w:rPr>
        <w:t>…</w:t>
      </w:r>
    </w:p>
    <w:p w:rsidR="0055218A" w:rsidRDefault="0055218A" w:rsidP="0055218A">
      <w:pPr>
        <w:pStyle w:val="a3"/>
        <w:jc w:val="center"/>
        <w:rPr>
          <w:rFonts w:ascii="Times New Roman" w:hAnsi="Times New Roman" w:cs="Times New Roman"/>
          <w:sz w:val="24"/>
          <w:szCs w:val="24"/>
        </w:rPr>
      </w:pPr>
    </w:p>
    <w:p w:rsidR="0055218A" w:rsidRDefault="0055218A" w:rsidP="0055218A">
      <w:pPr>
        <w:pStyle w:val="a3"/>
        <w:jc w:val="center"/>
        <w:rPr>
          <w:rFonts w:ascii="Times New Roman" w:hAnsi="Times New Roman" w:cs="Times New Roman"/>
          <w:sz w:val="24"/>
          <w:szCs w:val="24"/>
        </w:rPr>
      </w:pPr>
    </w:p>
    <w:p w:rsidR="0055218A" w:rsidRDefault="0055218A" w:rsidP="0055218A">
      <w:pPr>
        <w:pStyle w:val="a3"/>
        <w:jc w:val="center"/>
        <w:rPr>
          <w:rFonts w:ascii="Times New Roman" w:hAnsi="Times New Roman" w:cs="Times New Roman"/>
          <w:sz w:val="24"/>
          <w:szCs w:val="24"/>
        </w:rPr>
      </w:pPr>
    </w:p>
    <w:p w:rsidR="0055218A" w:rsidRDefault="0055218A" w:rsidP="0055218A">
      <w:pPr>
        <w:pStyle w:val="a3"/>
        <w:jc w:val="center"/>
        <w:rPr>
          <w:rFonts w:ascii="Times New Roman" w:hAnsi="Times New Roman" w:cs="Times New Roman"/>
          <w:sz w:val="24"/>
          <w:szCs w:val="24"/>
        </w:rPr>
      </w:pPr>
    </w:p>
    <w:p w:rsidR="0055218A" w:rsidRDefault="0055218A" w:rsidP="0055218A">
      <w:pPr>
        <w:pStyle w:val="a3"/>
        <w:jc w:val="center"/>
        <w:rPr>
          <w:rFonts w:ascii="Times New Roman" w:hAnsi="Times New Roman" w:cs="Times New Roman"/>
          <w:sz w:val="24"/>
          <w:szCs w:val="24"/>
        </w:rPr>
      </w:pPr>
    </w:p>
    <w:p w:rsidR="0055218A" w:rsidRDefault="0055218A" w:rsidP="0055218A">
      <w:pPr>
        <w:pStyle w:val="a3"/>
        <w:jc w:val="center"/>
        <w:rPr>
          <w:rFonts w:ascii="Times New Roman" w:hAnsi="Times New Roman" w:cs="Times New Roman"/>
          <w:sz w:val="24"/>
          <w:szCs w:val="24"/>
        </w:rPr>
      </w:pPr>
    </w:p>
    <w:p w:rsidR="0055218A" w:rsidRDefault="0055218A" w:rsidP="0055218A">
      <w:pPr>
        <w:pStyle w:val="a3"/>
        <w:jc w:val="center"/>
        <w:rPr>
          <w:rFonts w:ascii="Times New Roman" w:hAnsi="Times New Roman" w:cs="Times New Roman"/>
          <w:sz w:val="24"/>
          <w:szCs w:val="24"/>
        </w:rPr>
      </w:pPr>
    </w:p>
    <w:p w:rsidR="0055218A" w:rsidRDefault="0055218A" w:rsidP="0055218A">
      <w:pPr>
        <w:pStyle w:val="a3"/>
        <w:jc w:val="center"/>
        <w:rPr>
          <w:rFonts w:ascii="Times New Roman" w:hAnsi="Times New Roman" w:cs="Times New Roman"/>
          <w:sz w:val="24"/>
          <w:szCs w:val="24"/>
        </w:rPr>
      </w:pPr>
    </w:p>
    <w:p w:rsidR="0055218A" w:rsidRDefault="0055218A" w:rsidP="0055218A">
      <w:pPr>
        <w:pStyle w:val="a3"/>
        <w:jc w:val="center"/>
        <w:rPr>
          <w:rFonts w:ascii="Times New Roman" w:hAnsi="Times New Roman" w:cs="Times New Roman"/>
          <w:sz w:val="24"/>
          <w:szCs w:val="24"/>
        </w:rPr>
      </w:pPr>
    </w:p>
    <w:p w:rsidR="0055218A" w:rsidRDefault="0055218A" w:rsidP="0055218A">
      <w:pPr>
        <w:pStyle w:val="a3"/>
        <w:jc w:val="center"/>
        <w:rPr>
          <w:rFonts w:ascii="Times New Roman" w:hAnsi="Times New Roman" w:cs="Times New Roman"/>
          <w:sz w:val="24"/>
          <w:szCs w:val="24"/>
        </w:rPr>
      </w:pPr>
    </w:p>
    <w:p w:rsidR="0055218A" w:rsidRDefault="0055218A" w:rsidP="0055218A">
      <w:pPr>
        <w:pStyle w:val="a3"/>
        <w:jc w:val="center"/>
        <w:rPr>
          <w:rFonts w:ascii="Times New Roman" w:hAnsi="Times New Roman" w:cs="Times New Roman"/>
          <w:sz w:val="24"/>
          <w:szCs w:val="24"/>
        </w:rPr>
      </w:pPr>
    </w:p>
    <w:p w:rsidR="0055218A" w:rsidRDefault="0055218A" w:rsidP="0055218A">
      <w:pPr>
        <w:pStyle w:val="a3"/>
        <w:jc w:val="center"/>
        <w:rPr>
          <w:rFonts w:ascii="Times New Roman" w:hAnsi="Times New Roman" w:cs="Times New Roman"/>
          <w:sz w:val="24"/>
          <w:szCs w:val="24"/>
        </w:rPr>
      </w:pPr>
    </w:p>
    <w:p w:rsidR="0055218A" w:rsidRPr="0055218A" w:rsidRDefault="0055218A" w:rsidP="0055218A">
      <w:pPr>
        <w:pStyle w:val="a3"/>
        <w:jc w:val="center"/>
        <w:rPr>
          <w:rFonts w:ascii="Times New Roman" w:hAnsi="Times New Roman" w:cs="Times New Roman"/>
          <w:sz w:val="28"/>
          <w:szCs w:val="24"/>
        </w:rPr>
      </w:pPr>
      <w:r w:rsidRPr="0055218A">
        <w:rPr>
          <w:rFonts w:ascii="Times New Roman" w:hAnsi="Times New Roman" w:cs="Times New Roman"/>
          <w:sz w:val="28"/>
          <w:szCs w:val="24"/>
        </w:rPr>
        <w:lastRenderedPageBreak/>
        <w:t xml:space="preserve">Л а б о р а т о р н о е </w:t>
      </w:r>
    </w:p>
    <w:p w:rsidR="0055218A" w:rsidRPr="0055218A" w:rsidRDefault="0055218A" w:rsidP="0055218A">
      <w:pPr>
        <w:pStyle w:val="a3"/>
        <w:jc w:val="center"/>
        <w:rPr>
          <w:rFonts w:ascii="Times New Roman" w:hAnsi="Times New Roman" w:cs="Times New Roman"/>
          <w:sz w:val="28"/>
          <w:szCs w:val="24"/>
        </w:rPr>
      </w:pPr>
      <w:r w:rsidRPr="0055218A">
        <w:rPr>
          <w:rFonts w:ascii="Times New Roman" w:hAnsi="Times New Roman" w:cs="Times New Roman"/>
          <w:sz w:val="28"/>
          <w:szCs w:val="24"/>
        </w:rPr>
        <w:t>з а д а н и е 2</w:t>
      </w:r>
    </w:p>
    <w:p w:rsidR="0055218A" w:rsidRPr="0055218A" w:rsidRDefault="0055218A" w:rsidP="0055218A">
      <w:pPr>
        <w:pStyle w:val="a3"/>
        <w:jc w:val="center"/>
        <w:rPr>
          <w:rFonts w:ascii="Times New Roman" w:hAnsi="Times New Roman" w:cs="Times New Roman"/>
          <w:b/>
          <w:sz w:val="28"/>
          <w:szCs w:val="24"/>
        </w:rPr>
      </w:pPr>
    </w:p>
    <w:p w:rsidR="0055218A" w:rsidRPr="0055218A" w:rsidRDefault="0055218A" w:rsidP="0055218A">
      <w:pPr>
        <w:pStyle w:val="a3"/>
        <w:jc w:val="center"/>
        <w:rPr>
          <w:rFonts w:ascii="Times New Roman" w:hAnsi="Times New Roman" w:cs="Times New Roman"/>
          <w:b/>
          <w:sz w:val="28"/>
          <w:szCs w:val="24"/>
        </w:rPr>
      </w:pPr>
      <w:r w:rsidRPr="0055218A">
        <w:rPr>
          <w:rFonts w:ascii="Times New Roman" w:hAnsi="Times New Roman" w:cs="Times New Roman"/>
          <w:b/>
          <w:sz w:val="28"/>
          <w:szCs w:val="24"/>
        </w:rPr>
        <w:t>Географическое изучение территории п о сериям</w:t>
      </w:r>
    </w:p>
    <w:p w:rsidR="0055218A" w:rsidRPr="0055218A" w:rsidRDefault="0055218A" w:rsidP="0055218A">
      <w:pPr>
        <w:pStyle w:val="a3"/>
        <w:jc w:val="center"/>
        <w:rPr>
          <w:rFonts w:ascii="Times New Roman" w:hAnsi="Times New Roman" w:cs="Times New Roman"/>
          <w:b/>
          <w:sz w:val="28"/>
          <w:szCs w:val="24"/>
        </w:rPr>
      </w:pPr>
      <w:r w:rsidRPr="0055218A">
        <w:rPr>
          <w:rFonts w:ascii="Times New Roman" w:hAnsi="Times New Roman" w:cs="Times New Roman"/>
          <w:b/>
          <w:sz w:val="28"/>
          <w:szCs w:val="24"/>
        </w:rPr>
        <w:t>карт комплексного атласа</w:t>
      </w:r>
    </w:p>
    <w:p w:rsidR="0055218A" w:rsidRPr="0055218A" w:rsidRDefault="0055218A" w:rsidP="0055218A">
      <w:pPr>
        <w:pStyle w:val="a3"/>
        <w:jc w:val="center"/>
        <w:rPr>
          <w:rFonts w:ascii="Times New Roman" w:hAnsi="Times New Roman" w:cs="Times New Roman"/>
          <w:sz w:val="24"/>
          <w:szCs w:val="24"/>
        </w:rPr>
      </w:pPr>
    </w:p>
    <w:p w:rsidR="0055218A" w:rsidRPr="0055218A" w:rsidRDefault="0055218A" w:rsidP="0055218A">
      <w:pPr>
        <w:pStyle w:val="a3"/>
        <w:jc w:val="both"/>
        <w:rPr>
          <w:rFonts w:ascii="Times New Roman" w:hAnsi="Times New Roman" w:cs="Times New Roman"/>
          <w:b/>
          <w:i/>
          <w:sz w:val="24"/>
          <w:szCs w:val="24"/>
        </w:rPr>
      </w:pPr>
      <w:r w:rsidRPr="0055218A">
        <w:rPr>
          <w:rFonts w:ascii="Times New Roman" w:hAnsi="Times New Roman" w:cs="Times New Roman"/>
          <w:b/>
          <w:i/>
          <w:sz w:val="24"/>
          <w:szCs w:val="24"/>
        </w:rPr>
        <w:t>Цель задания:</w:t>
      </w:r>
    </w:p>
    <w:p w:rsidR="0055218A" w:rsidRP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Развитие навыков использования атласов в</w:t>
      </w:r>
      <w:r>
        <w:rPr>
          <w:rFonts w:ascii="Times New Roman" w:hAnsi="Times New Roman" w:cs="Times New Roman"/>
          <w:sz w:val="24"/>
          <w:szCs w:val="24"/>
        </w:rPr>
        <w:t xml:space="preserve"> качестве источников информации </w:t>
      </w:r>
      <w:r w:rsidRPr="0055218A">
        <w:rPr>
          <w:rFonts w:ascii="Times New Roman" w:hAnsi="Times New Roman" w:cs="Times New Roman"/>
          <w:sz w:val="24"/>
          <w:szCs w:val="24"/>
        </w:rPr>
        <w:t>о территории.</w:t>
      </w:r>
    </w:p>
    <w:p w:rsidR="0055218A" w:rsidRDefault="0055218A" w:rsidP="0055218A">
      <w:pPr>
        <w:pStyle w:val="a3"/>
        <w:jc w:val="both"/>
        <w:rPr>
          <w:rFonts w:ascii="Times New Roman" w:hAnsi="Times New Roman" w:cs="Times New Roman"/>
          <w:sz w:val="24"/>
          <w:szCs w:val="24"/>
        </w:rPr>
      </w:pPr>
    </w:p>
    <w:p w:rsidR="0055218A" w:rsidRPr="0055218A" w:rsidRDefault="0055218A" w:rsidP="0055218A">
      <w:pPr>
        <w:pStyle w:val="a3"/>
        <w:jc w:val="both"/>
        <w:rPr>
          <w:rFonts w:ascii="Times New Roman" w:hAnsi="Times New Roman" w:cs="Times New Roman"/>
          <w:b/>
          <w:i/>
          <w:sz w:val="24"/>
          <w:szCs w:val="24"/>
        </w:rPr>
      </w:pPr>
      <w:r w:rsidRPr="0055218A">
        <w:rPr>
          <w:rFonts w:ascii="Times New Roman" w:hAnsi="Times New Roman" w:cs="Times New Roman"/>
          <w:b/>
          <w:i/>
          <w:sz w:val="24"/>
          <w:szCs w:val="24"/>
        </w:rPr>
        <w:t>Порядок выполнения задания:</w:t>
      </w:r>
    </w:p>
    <w:p w:rsidR="0055218A" w:rsidRP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1. В Географическом атласе для учителей средней школы выб</w:t>
      </w:r>
      <w:r>
        <w:rPr>
          <w:rFonts w:ascii="Times New Roman" w:hAnsi="Times New Roman" w:cs="Times New Roman"/>
          <w:sz w:val="24"/>
          <w:szCs w:val="24"/>
        </w:rPr>
        <w:t xml:space="preserve">рать </w:t>
      </w:r>
      <w:r w:rsidRPr="0055218A">
        <w:rPr>
          <w:rFonts w:ascii="Times New Roman" w:hAnsi="Times New Roman" w:cs="Times New Roman"/>
          <w:sz w:val="24"/>
          <w:szCs w:val="24"/>
        </w:rPr>
        <w:t>район для составления географичес</w:t>
      </w:r>
      <w:r>
        <w:rPr>
          <w:rFonts w:ascii="Times New Roman" w:hAnsi="Times New Roman" w:cs="Times New Roman"/>
          <w:sz w:val="24"/>
          <w:szCs w:val="24"/>
        </w:rPr>
        <w:t xml:space="preserve">кого описания (административный </w:t>
      </w:r>
      <w:r w:rsidRPr="0055218A">
        <w:rPr>
          <w:rFonts w:ascii="Times New Roman" w:hAnsi="Times New Roman" w:cs="Times New Roman"/>
          <w:sz w:val="24"/>
          <w:szCs w:val="24"/>
        </w:rPr>
        <w:t>район России, зарубежно</w:t>
      </w:r>
      <w:r>
        <w:rPr>
          <w:rFonts w:ascii="Times New Roman" w:hAnsi="Times New Roman" w:cs="Times New Roman"/>
          <w:sz w:val="24"/>
          <w:szCs w:val="24"/>
        </w:rPr>
        <w:t xml:space="preserve">е государство, природный регион </w:t>
      </w:r>
      <w:r w:rsidRPr="0055218A">
        <w:rPr>
          <w:rFonts w:ascii="Times New Roman" w:hAnsi="Times New Roman" w:cs="Times New Roman"/>
          <w:sz w:val="24"/>
          <w:szCs w:val="24"/>
        </w:rPr>
        <w:t>материка). По желанию обучающихся атлас может быть заменен.</w:t>
      </w:r>
    </w:p>
    <w:p w:rsid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2. Просмотреть все карты атласа, в</w:t>
      </w:r>
      <w:r>
        <w:rPr>
          <w:rFonts w:ascii="Times New Roman" w:hAnsi="Times New Roman" w:cs="Times New Roman"/>
          <w:sz w:val="24"/>
          <w:szCs w:val="24"/>
        </w:rPr>
        <w:t xml:space="preserve">ключающие район географического </w:t>
      </w:r>
      <w:r w:rsidRPr="0055218A">
        <w:rPr>
          <w:rFonts w:ascii="Times New Roman" w:hAnsi="Times New Roman" w:cs="Times New Roman"/>
          <w:sz w:val="24"/>
          <w:szCs w:val="24"/>
        </w:rPr>
        <w:t>описания. Составить список ка</w:t>
      </w:r>
      <w:r>
        <w:rPr>
          <w:rFonts w:ascii="Times New Roman" w:hAnsi="Times New Roman" w:cs="Times New Roman"/>
          <w:sz w:val="24"/>
          <w:szCs w:val="24"/>
        </w:rPr>
        <w:t xml:space="preserve">рт (название, масштаб, страницы </w:t>
      </w:r>
      <w:r w:rsidRPr="0055218A">
        <w:rPr>
          <w:rFonts w:ascii="Times New Roman" w:hAnsi="Times New Roman" w:cs="Times New Roman"/>
          <w:sz w:val="24"/>
          <w:szCs w:val="24"/>
        </w:rPr>
        <w:t>атласа). Изучить содержан</w:t>
      </w:r>
      <w:r>
        <w:rPr>
          <w:rFonts w:ascii="Times New Roman" w:hAnsi="Times New Roman" w:cs="Times New Roman"/>
          <w:sz w:val="24"/>
          <w:szCs w:val="24"/>
        </w:rPr>
        <w:t xml:space="preserve">ие карт, отметив сопоставимость </w:t>
      </w:r>
      <w:r w:rsidRPr="0055218A">
        <w:rPr>
          <w:rFonts w:ascii="Times New Roman" w:hAnsi="Times New Roman" w:cs="Times New Roman"/>
          <w:sz w:val="24"/>
          <w:szCs w:val="24"/>
        </w:rPr>
        <w:t>леге</w:t>
      </w:r>
      <w:r>
        <w:rPr>
          <w:rFonts w:ascii="Times New Roman" w:hAnsi="Times New Roman" w:cs="Times New Roman"/>
          <w:sz w:val="24"/>
          <w:szCs w:val="24"/>
        </w:rPr>
        <w:t xml:space="preserve">нд, характеристик, показателей. </w:t>
      </w:r>
    </w:p>
    <w:p w:rsidR="0055218A" w:rsidRPr="0055218A" w:rsidRDefault="0055218A" w:rsidP="0055218A">
      <w:pPr>
        <w:pStyle w:val="a3"/>
        <w:jc w:val="both"/>
        <w:rPr>
          <w:rFonts w:ascii="Times New Roman" w:hAnsi="Times New Roman" w:cs="Times New Roman"/>
          <w:sz w:val="24"/>
          <w:szCs w:val="24"/>
        </w:rPr>
      </w:pPr>
      <w:r>
        <w:rPr>
          <w:rFonts w:ascii="Times New Roman" w:hAnsi="Times New Roman" w:cs="Times New Roman"/>
          <w:sz w:val="24"/>
          <w:szCs w:val="24"/>
        </w:rPr>
        <w:t>3. Выявить к</w:t>
      </w:r>
      <w:r w:rsidRPr="0055218A">
        <w:rPr>
          <w:rFonts w:ascii="Times New Roman" w:hAnsi="Times New Roman" w:cs="Times New Roman"/>
          <w:sz w:val="24"/>
          <w:szCs w:val="24"/>
        </w:rPr>
        <w:t>онтурную совместим</w:t>
      </w:r>
      <w:r>
        <w:rPr>
          <w:rFonts w:ascii="Times New Roman" w:hAnsi="Times New Roman" w:cs="Times New Roman"/>
          <w:sz w:val="24"/>
          <w:szCs w:val="24"/>
        </w:rPr>
        <w:t xml:space="preserve">ость основных карт природы. Для </w:t>
      </w:r>
      <w:r w:rsidRPr="0055218A">
        <w:rPr>
          <w:rFonts w:ascii="Times New Roman" w:hAnsi="Times New Roman" w:cs="Times New Roman"/>
          <w:sz w:val="24"/>
          <w:szCs w:val="24"/>
        </w:rPr>
        <w:t>этого на прозрачную основу нане</w:t>
      </w:r>
      <w:r>
        <w:rPr>
          <w:rFonts w:ascii="Times New Roman" w:hAnsi="Times New Roman" w:cs="Times New Roman"/>
          <w:sz w:val="24"/>
          <w:szCs w:val="24"/>
        </w:rPr>
        <w:t xml:space="preserve">сти для ориентирования основные </w:t>
      </w:r>
      <w:r w:rsidRPr="0055218A">
        <w:rPr>
          <w:rFonts w:ascii="Times New Roman" w:hAnsi="Times New Roman" w:cs="Times New Roman"/>
          <w:sz w:val="24"/>
          <w:szCs w:val="24"/>
        </w:rPr>
        <w:t>элементы географической основы карт атласа (границы района,</w:t>
      </w:r>
    </w:p>
    <w:p w:rsidR="0055218A" w:rsidRP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речная и озерная сеть, осн</w:t>
      </w:r>
      <w:r>
        <w:rPr>
          <w:rFonts w:ascii="Times New Roman" w:hAnsi="Times New Roman" w:cs="Times New Roman"/>
          <w:sz w:val="24"/>
          <w:szCs w:val="24"/>
        </w:rPr>
        <w:t xml:space="preserve">овные населенные пункты). Затем </w:t>
      </w:r>
      <w:r w:rsidRPr="0055218A">
        <w:rPr>
          <w:rFonts w:ascii="Times New Roman" w:hAnsi="Times New Roman" w:cs="Times New Roman"/>
          <w:sz w:val="24"/>
          <w:szCs w:val="24"/>
        </w:rPr>
        <w:t>прозрачную основу совместить с ка</w:t>
      </w:r>
      <w:r>
        <w:rPr>
          <w:rFonts w:ascii="Times New Roman" w:hAnsi="Times New Roman" w:cs="Times New Roman"/>
          <w:sz w:val="24"/>
          <w:szCs w:val="24"/>
        </w:rPr>
        <w:t xml:space="preserve">ртами недр и рельефа и наметить </w:t>
      </w:r>
      <w:r w:rsidRPr="0055218A">
        <w:rPr>
          <w:rFonts w:ascii="Times New Roman" w:hAnsi="Times New Roman" w:cs="Times New Roman"/>
          <w:sz w:val="24"/>
          <w:szCs w:val="24"/>
        </w:rPr>
        <w:t>основные орографические элементы местности (хребты, предгорья,</w:t>
      </w:r>
    </w:p>
    <w:p w:rsidR="0055218A" w:rsidRDefault="0055218A" w:rsidP="0055218A">
      <w:pPr>
        <w:pStyle w:val="a3"/>
        <w:jc w:val="both"/>
      </w:pPr>
      <w:r w:rsidRPr="0055218A">
        <w:rPr>
          <w:rFonts w:ascii="Times New Roman" w:hAnsi="Times New Roman" w:cs="Times New Roman"/>
          <w:sz w:val="24"/>
          <w:szCs w:val="24"/>
        </w:rPr>
        <w:t>плато, равнины, низменности и т.д.).</w:t>
      </w:r>
      <w:r w:rsidRPr="0055218A">
        <w:t xml:space="preserve"> </w:t>
      </w:r>
    </w:p>
    <w:p w:rsidR="0055218A" w:rsidRP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4. Сопоставить содержание проз</w:t>
      </w:r>
      <w:r>
        <w:rPr>
          <w:rFonts w:ascii="Times New Roman" w:hAnsi="Times New Roman" w:cs="Times New Roman"/>
          <w:sz w:val="24"/>
          <w:szCs w:val="24"/>
        </w:rPr>
        <w:t xml:space="preserve">рачной основы с орографическими </w:t>
      </w:r>
      <w:r w:rsidRPr="0055218A">
        <w:rPr>
          <w:rFonts w:ascii="Times New Roman" w:hAnsi="Times New Roman" w:cs="Times New Roman"/>
          <w:sz w:val="24"/>
          <w:szCs w:val="24"/>
        </w:rPr>
        <w:t>элементами местности с контурами карт яв</w:t>
      </w:r>
      <w:r>
        <w:rPr>
          <w:rFonts w:ascii="Times New Roman" w:hAnsi="Times New Roman" w:cs="Times New Roman"/>
          <w:sz w:val="24"/>
          <w:szCs w:val="24"/>
        </w:rPr>
        <w:t xml:space="preserve">лений сплошного распространения </w:t>
      </w:r>
      <w:r w:rsidRPr="0055218A">
        <w:rPr>
          <w:rFonts w:ascii="Times New Roman" w:hAnsi="Times New Roman" w:cs="Times New Roman"/>
          <w:sz w:val="24"/>
          <w:szCs w:val="24"/>
        </w:rPr>
        <w:t>(почвы, растительность, ландшафты</w:t>
      </w:r>
      <w:r>
        <w:rPr>
          <w:rFonts w:ascii="Times New Roman" w:hAnsi="Times New Roman" w:cs="Times New Roman"/>
          <w:sz w:val="24"/>
          <w:szCs w:val="24"/>
        </w:rPr>
        <w:t xml:space="preserve">) и на основании </w:t>
      </w:r>
      <w:r w:rsidRPr="0055218A">
        <w:rPr>
          <w:rFonts w:ascii="Times New Roman" w:hAnsi="Times New Roman" w:cs="Times New Roman"/>
          <w:sz w:val="24"/>
          <w:szCs w:val="24"/>
        </w:rPr>
        <w:t>совместного изучения контурно</w:t>
      </w:r>
      <w:r>
        <w:rPr>
          <w:rFonts w:ascii="Times New Roman" w:hAnsi="Times New Roman" w:cs="Times New Roman"/>
          <w:sz w:val="24"/>
          <w:szCs w:val="24"/>
        </w:rPr>
        <w:t xml:space="preserve">й нагрузки набора карт провести </w:t>
      </w:r>
      <w:r w:rsidRPr="0055218A">
        <w:rPr>
          <w:rFonts w:ascii="Times New Roman" w:hAnsi="Times New Roman" w:cs="Times New Roman"/>
          <w:sz w:val="24"/>
          <w:szCs w:val="24"/>
        </w:rPr>
        <w:t>границы природного районирования.</w:t>
      </w:r>
    </w:p>
    <w:p w:rsidR="0055218A" w:rsidRP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5. По сериям климатических и гидрологичес</w:t>
      </w:r>
      <w:r>
        <w:rPr>
          <w:rFonts w:ascii="Times New Roman" w:hAnsi="Times New Roman" w:cs="Times New Roman"/>
          <w:sz w:val="24"/>
          <w:szCs w:val="24"/>
        </w:rPr>
        <w:t xml:space="preserve">ких карт установить особенности </w:t>
      </w:r>
      <w:r w:rsidRPr="0055218A">
        <w:rPr>
          <w:rFonts w:ascii="Times New Roman" w:hAnsi="Times New Roman" w:cs="Times New Roman"/>
          <w:sz w:val="24"/>
          <w:szCs w:val="24"/>
        </w:rPr>
        <w:t xml:space="preserve">климата и </w:t>
      </w:r>
      <w:proofErr w:type="spellStart"/>
      <w:r w:rsidRPr="0055218A">
        <w:rPr>
          <w:rFonts w:ascii="Times New Roman" w:hAnsi="Times New Roman" w:cs="Times New Roman"/>
          <w:sz w:val="24"/>
          <w:szCs w:val="24"/>
        </w:rPr>
        <w:t>водообес</w:t>
      </w:r>
      <w:r>
        <w:rPr>
          <w:rFonts w:ascii="Times New Roman" w:hAnsi="Times New Roman" w:cs="Times New Roman"/>
          <w:sz w:val="24"/>
          <w:szCs w:val="24"/>
        </w:rPr>
        <w:t>печенности</w:t>
      </w:r>
      <w:proofErr w:type="spellEnd"/>
      <w:r>
        <w:rPr>
          <w:rFonts w:ascii="Times New Roman" w:hAnsi="Times New Roman" w:cs="Times New Roman"/>
          <w:sz w:val="24"/>
          <w:szCs w:val="24"/>
        </w:rPr>
        <w:t xml:space="preserve"> намеченных природных </w:t>
      </w:r>
      <w:r w:rsidRPr="0055218A">
        <w:rPr>
          <w:rFonts w:ascii="Times New Roman" w:hAnsi="Times New Roman" w:cs="Times New Roman"/>
          <w:sz w:val="24"/>
          <w:szCs w:val="24"/>
        </w:rPr>
        <w:t>районов. Выписать соответств</w:t>
      </w:r>
      <w:r>
        <w:rPr>
          <w:rFonts w:ascii="Times New Roman" w:hAnsi="Times New Roman" w:cs="Times New Roman"/>
          <w:sz w:val="24"/>
          <w:szCs w:val="24"/>
        </w:rPr>
        <w:t xml:space="preserve">ующие количественные показатели </w:t>
      </w:r>
      <w:r w:rsidRPr="0055218A">
        <w:rPr>
          <w:rFonts w:ascii="Times New Roman" w:hAnsi="Times New Roman" w:cs="Times New Roman"/>
          <w:sz w:val="24"/>
          <w:szCs w:val="24"/>
        </w:rPr>
        <w:t>в обобщенном виде.</w:t>
      </w:r>
    </w:p>
    <w:p w:rsidR="0055218A" w:rsidRP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6. По сериям экономических карт и карт н</w:t>
      </w:r>
      <w:r>
        <w:rPr>
          <w:rFonts w:ascii="Times New Roman" w:hAnsi="Times New Roman" w:cs="Times New Roman"/>
          <w:sz w:val="24"/>
          <w:szCs w:val="24"/>
        </w:rPr>
        <w:t xml:space="preserve">аселения установить особенности </w:t>
      </w:r>
      <w:r w:rsidRPr="0055218A">
        <w:rPr>
          <w:rFonts w:ascii="Times New Roman" w:hAnsi="Times New Roman" w:cs="Times New Roman"/>
          <w:sz w:val="24"/>
          <w:szCs w:val="24"/>
        </w:rPr>
        <w:t>хозяйственного использ</w:t>
      </w:r>
      <w:r>
        <w:rPr>
          <w:rFonts w:ascii="Times New Roman" w:hAnsi="Times New Roman" w:cs="Times New Roman"/>
          <w:sz w:val="24"/>
          <w:szCs w:val="24"/>
        </w:rPr>
        <w:t xml:space="preserve">ования территории (промышленные </w:t>
      </w:r>
      <w:r w:rsidRPr="0055218A">
        <w:rPr>
          <w:rFonts w:ascii="Times New Roman" w:hAnsi="Times New Roman" w:cs="Times New Roman"/>
          <w:sz w:val="24"/>
          <w:szCs w:val="24"/>
        </w:rPr>
        <w:t>пункты, сельскохозяйственные зем</w:t>
      </w:r>
      <w:r>
        <w:rPr>
          <w:rFonts w:ascii="Times New Roman" w:hAnsi="Times New Roman" w:cs="Times New Roman"/>
          <w:sz w:val="24"/>
          <w:szCs w:val="24"/>
        </w:rPr>
        <w:t xml:space="preserve">ли и т.д.) и характер населения </w:t>
      </w:r>
      <w:r w:rsidRPr="0055218A">
        <w:rPr>
          <w:rFonts w:ascii="Times New Roman" w:hAnsi="Times New Roman" w:cs="Times New Roman"/>
          <w:sz w:val="24"/>
          <w:szCs w:val="24"/>
        </w:rPr>
        <w:t>(людность населенны</w:t>
      </w:r>
      <w:r>
        <w:rPr>
          <w:rFonts w:ascii="Times New Roman" w:hAnsi="Times New Roman" w:cs="Times New Roman"/>
          <w:sz w:val="24"/>
          <w:szCs w:val="24"/>
        </w:rPr>
        <w:t xml:space="preserve">х пунктов и их административное </w:t>
      </w:r>
      <w:r w:rsidRPr="0055218A">
        <w:rPr>
          <w:rFonts w:ascii="Times New Roman" w:hAnsi="Times New Roman" w:cs="Times New Roman"/>
          <w:sz w:val="24"/>
          <w:szCs w:val="24"/>
        </w:rPr>
        <w:t>зн</w:t>
      </w:r>
      <w:r>
        <w:rPr>
          <w:rFonts w:ascii="Times New Roman" w:hAnsi="Times New Roman" w:cs="Times New Roman"/>
          <w:sz w:val="24"/>
          <w:szCs w:val="24"/>
        </w:rPr>
        <w:t xml:space="preserve">ачение, национальность и т.д.). Отметить на схеме природного </w:t>
      </w:r>
      <w:r w:rsidRPr="0055218A">
        <w:rPr>
          <w:rFonts w:ascii="Times New Roman" w:hAnsi="Times New Roman" w:cs="Times New Roman"/>
          <w:sz w:val="24"/>
          <w:szCs w:val="24"/>
        </w:rPr>
        <w:t>районирования основные особенности р</w:t>
      </w:r>
      <w:r>
        <w:rPr>
          <w:rFonts w:ascii="Times New Roman" w:hAnsi="Times New Roman" w:cs="Times New Roman"/>
          <w:sz w:val="24"/>
          <w:szCs w:val="24"/>
        </w:rPr>
        <w:t xml:space="preserve">айонов социально-экономического </w:t>
      </w:r>
      <w:r w:rsidRPr="0055218A">
        <w:rPr>
          <w:rFonts w:ascii="Times New Roman" w:hAnsi="Times New Roman" w:cs="Times New Roman"/>
          <w:sz w:val="24"/>
          <w:szCs w:val="24"/>
        </w:rPr>
        <w:t>характера.</w:t>
      </w:r>
    </w:p>
    <w:p w:rsidR="0055218A" w:rsidRP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7. Составить географическое описан</w:t>
      </w:r>
      <w:r>
        <w:rPr>
          <w:rFonts w:ascii="Times New Roman" w:hAnsi="Times New Roman" w:cs="Times New Roman"/>
          <w:sz w:val="24"/>
          <w:szCs w:val="24"/>
        </w:rPr>
        <w:t xml:space="preserve">ие местности на основе сведений </w:t>
      </w:r>
      <w:r w:rsidRPr="0055218A">
        <w:rPr>
          <w:rFonts w:ascii="Times New Roman" w:hAnsi="Times New Roman" w:cs="Times New Roman"/>
          <w:sz w:val="24"/>
          <w:szCs w:val="24"/>
        </w:rPr>
        <w:t>комплекса карт атласа. Описание д</w:t>
      </w:r>
      <w:r>
        <w:rPr>
          <w:rFonts w:ascii="Times New Roman" w:hAnsi="Times New Roman" w:cs="Times New Roman"/>
          <w:sz w:val="24"/>
          <w:szCs w:val="24"/>
        </w:rPr>
        <w:t xml:space="preserve">олжно содержать: географическое </w:t>
      </w:r>
      <w:r w:rsidRPr="0055218A">
        <w:rPr>
          <w:rFonts w:ascii="Times New Roman" w:hAnsi="Times New Roman" w:cs="Times New Roman"/>
          <w:sz w:val="24"/>
          <w:szCs w:val="24"/>
        </w:rPr>
        <w:t>положение района, особенности рельефа и геологического</w:t>
      </w:r>
    </w:p>
    <w:p w:rsidR="0055218A" w:rsidRP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строения местности, характер почве</w:t>
      </w:r>
      <w:r>
        <w:rPr>
          <w:rFonts w:ascii="Times New Roman" w:hAnsi="Times New Roman" w:cs="Times New Roman"/>
          <w:sz w:val="24"/>
          <w:szCs w:val="24"/>
        </w:rPr>
        <w:t xml:space="preserve">нного покрова и растительности, </w:t>
      </w:r>
      <w:r w:rsidRPr="0055218A">
        <w:rPr>
          <w:rFonts w:ascii="Times New Roman" w:hAnsi="Times New Roman" w:cs="Times New Roman"/>
          <w:sz w:val="24"/>
          <w:szCs w:val="24"/>
        </w:rPr>
        <w:t>особенности промыш</w:t>
      </w:r>
      <w:r>
        <w:rPr>
          <w:rFonts w:ascii="Times New Roman" w:hAnsi="Times New Roman" w:cs="Times New Roman"/>
          <w:sz w:val="24"/>
          <w:szCs w:val="24"/>
        </w:rPr>
        <w:t xml:space="preserve">ленности и сельского хозяйства, </w:t>
      </w:r>
      <w:r w:rsidRPr="0055218A">
        <w:rPr>
          <w:rFonts w:ascii="Times New Roman" w:hAnsi="Times New Roman" w:cs="Times New Roman"/>
          <w:sz w:val="24"/>
          <w:szCs w:val="24"/>
        </w:rPr>
        <w:t>транспортные связи и т.д.</w:t>
      </w:r>
    </w:p>
    <w:p w:rsidR="0055218A" w:rsidRP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8. В географическом описании вс</w:t>
      </w:r>
      <w:r>
        <w:rPr>
          <w:rFonts w:ascii="Times New Roman" w:hAnsi="Times New Roman" w:cs="Times New Roman"/>
          <w:sz w:val="24"/>
          <w:szCs w:val="24"/>
        </w:rPr>
        <w:t xml:space="preserve">е элементы природы, населения и </w:t>
      </w:r>
      <w:r w:rsidRPr="0055218A">
        <w:rPr>
          <w:rFonts w:ascii="Times New Roman" w:hAnsi="Times New Roman" w:cs="Times New Roman"/>
          <w:sz w:val="24"/>
          <w:szCs w:val="24"/>
        </w:rPr>
        <w:t>хозяйства даются в обобщенном</w:t>
      </w:r>
      <w:r>
        <w:rPr>
          <w:rFonts w:ascii="Times New Roman" w:hAnsi="Times New Roman" w:cs="Times New Roman"/>
          <w:sz w:val="24"/>
          <w:szCs w:val="24"/>
        </w:rPr>
        <w:t xml:space="preserve"> виде с выделением взаимосвязей </w:t>
      </w:r>
      <w:r w:rsidRPr="0055218A">
        <w:rPr>
          <w:rFonts w:ascii="Times New Roman" w:hAnsi="Times New Roman" w:cs="Times New Roman"/>
          <w:sz w:val="24"/>
          <w:szCs w:val="24"/>
        </w:rPr>
        <w:t>взаимообусловленностей. Недопустимо</w:t>
      </w:r>
      <w:r>
        <w:rPr>
          <w:rFonts w:ascii="Times New Roman" w:hAnsi="Times New Roman" w:cs="Times New Roman"/>
          <w:sz w:val="24"/>
          <w:szCs w:val="24"/>
        </w:rPr>
        <w:t xml:space="preserve"> простое перечисление сведений, </w:t>
      </w:r>
      <w:r w:rsidRPr="0055218A">
        <w:rPr>
          <w:rFonts w:ascii="Times New Roman" w:hAnsi="Times New Roman" w:cs="Times New Roman"/>
          <w:sz w:val="24"/>
          <w:szCs w:val="24"/>
        </w:rPr>
        <w:t>почерпнутых с карт атласа.</w:t>
      </w:r>
    </w:p>
    <w:p w:rsidR="0055218A" w:rsidRP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9. Географическое описание должн</w:t>
      </w:r>
      <w:r>
        <w:rPr>
          <w:rFonts w:ascii="Times New Roman" w:hAnsi="Times New Roman" w:cs="Times New Roman"/>
          <w:sz w:val="24"/>
          <w:szCs w:val="24"/>
        </w:rPr>
        <w:t xml:space="preserve">о быть кратким, четким и носить </w:t>
      </w:r>
      <w:r w:rsidRPr="0055218A">
        <w:rPr>
          <w:rFonts w:ascii="Times New Roman" w:hAnsi="Times New Roman" w:cs="Times New Roman"/>
          <w:sz w:val="24"/>
          <w:szCs w:val="24"/>
        </w:rPr>
        <w:t>комплексный характер. Оно дол</w:t>
      </w:r>
      <w:r>
        <w:rPr>
          <w:rFonts w:ascii="Times New Roman" w:hAnsi="Times New Roman" w:cs="Times New Roman"/>
          <w:sz w:val="24"/>
          <w:szCs w:val="24"/>
        </w:rPr>
        <w:t xml:space="preserve">жно содержать ту характеристику </w:t>
      </w:r>
      <w:r w:rsidRPr="0055218A">
        <w:rPr>
          <w:rFonts w:ascii="Times New Roman" w:hAnsi="Times New Roman" w:cs="Times New Roman"/>
          <w:sz w:val="24"/>
          <w:szCs w:val="24"/>
        </w:rPr>
        <w:t>территории, которая позволи</w:t>
      </w:r>
      <w:r>
        <w:rPr>
          <w:rFonts w:ascii="Times New Roman" w:hAnsi="Times New Roman" w:cs="Times New Roman"/>
          <w:sz w:val="24"/>
          <w:szCs w:val="24"/>
        </w:rPr>
        <w:t>ла бы читателю уяснить наиболее важ</w:t>
      </w:r>
      <w:r w:rsidRPr="0055218A">
        <w:rPr>
          <w:rFonts w:ascii="Times New Roman" w:hAnsi="Times New Roman" w:cs="Times New Roman"/>
          <w:sz w:val="24"/>
          <w:szCs w:val="24"/>
        </w:rPr>
        <w:t>ные особенности ее геогра</w:t>
      </w:r>
      <w:r>
        <w:rPr>
          <w:rFonts w:ascii="Times New Roman" w:hAnsi="Times New Roman" w:cs="Times New Roman"/>
          <w:sz w:val="24"/>
          <w:szCs w:val="24"/>
        </w:rPr>
        <w:t xml:space="preserve">фического положения, ландшафта, </w:t>
      </w:r>
      <w:r w:rsidRPr="0055218A">
        <w:rPr>
          <w:rFonts w:ascii="Times New Roman" w:hAnsi="Times New Roman" w:cs="Times New Roman"/>
          <w:sz w:val="24"/>
          <w:szCs w:val="24"/>
        </w:rPr>
        <w:t>хозяйственной освоенности.</w:t>
      </w:r>
    </w:p>
    <w:p w:rsidR="0055218A" w:rsidRDefault="0055218A" w:rsidP="0055218A">
      <w:pPr>
        <w:pStyle w:val="a3"/>
        <w:jc w:val="both"/>
        <w:rPr>
          <w:rFonts w:ascii="Times New Roman" w:hAnsi="Times New Roman" w:cs="Times New Roman"/>
          <w:sz w:val="24"/>
          <w:szCs w:val="24"/>
        </w:rPr>
      </w:pPr>
    </w:p>
    <w:p w:rsidR="0055218A" w:rsidRPr="0055218A" w:rsidRDefault="0055218A" w:rsidP="0055218A">
      <w:pPr>
        <w:pStyle w:val="a3"/>
        <w:jc w:val="both"/>
        <w:rPr>
          <w:rFonts w:ascii="Times New Roman" w:hAnsi="Times New Roman" w:cs="Times New Roman"/>
          <w:i/>
          <w:sz w:val="24"/>
          <w:szCs w:val="24"/>
        </w:rPr>
      </w:pPr>
      <w:r w:rsidRPr="0055218A">
        <w:rPr>
          <w:rFonts w:ascii="Times New Roman" w:hAnsi="Times New Roman" w:cs="Times New Roman"/>
          <w:i/>
          <w:sz w:val="24"/>
          <w:szCs w:val="24"/>
        </w:rPr>
        <w:t>Результат выполнения задания:</w:t>
      </w:r>
    </w:p>
    <w:p w:rsid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Географическое описание района (4-6</w:t>
      </w:r>
      <w:r>
        <w:rPr>
          <w:rFonts w:ascii="Times New Roman" w:hAnsi="Times New Roman" w:cs="Times New Roman"/>
          <w:sz w:val="24"/>
          <w:szCs w:val="24"/>
        </w:rPr>
        <w:t xml:space="preserve"> </w:t>
      </w:r>
      <w:proofErr w:type="spellStart"/>
      <w:r>
        <w:rPr>
          <w:rFonts w:ascii="Times New Roman" w:hAnsi="Times New Roman" w:cs="Times New Roman"/>
          <w:sz w:val="24"/>
          <w:szCs w:val="24"/>
        </w:rPr>
        <w:t>м.п</w:t>
      </w:r>
      <w:proofErr w:type="spellEnd"/>
      <w:r>
        <w:rPr>
          <w:rFonts w:ascii="Times New Roman" w:hAnsi="Times New Roman" w:cs="Times New Roman"/>
          <w:sz w:val="24"/>
          <w:szCs w:val="24"/>
        </w:rPr>
        <w:t xml:space="preserve">. с ) ; схема районирования </w:t>
      </w:r>
      <w:r w:rsidRPr="0055218A">
        <w:rPr>
          <w:rFonts w:ascii="Times New Roman" w:hAnsi="Times New Roman" w:cs="Times New Roman"/>
          <w:sz w:val="24"/>
          <w:szCs w:val="24"/>
        </w:rPr>
        <w:t>территории с комплексной легендо</w:t>
      </w:r>
      <w:r>
        <w:rPr>
          <w:rFonts w:ascii="Times New Roman" w:hAnsi="Times New Roman" w:cs="Times New Roman"/>
          <w:sz w:val="24"/>
          <w:szCs w:val="24"/>
        </w:rPr>
        <w:t xml:space="preserve">й. Возможно дополнение описания </w:t>
      </w:r>
      <w:r w:rsidRPr="0055218A">
        <w:rPr>
          <w:rFonts w:ascii="Times New Roman" w:hAnsi="Times New Roman" w:cs="Times New Roman"/>
          <w:sz w:val="24"/>
          <w:szCs w:val="24"/>
        </w:rPr>
        <w:t>графическими построениями (изменени</w:t>
      </w:r>
      <w:r>
        <w:rPr>
          <w:rFonts w:ascii="Times New Roman" w:hAnsi="Times New Roman" w:cs="Times New Roman"/>
          <w:sz w:val="24"/>
          <w:szCs w:val="24"/>
        </w:rPr>
        <w:t xml:space="preserve">е градиентов климата с высотой, </w:t>
      </w:r>
      <w:r w:rsidRPr="0055218A">
        <w:rPr>
          <w:rFonts w:ascii="Times New Roman" w:hAnsi="Times New Roman" w:cs="Times New Roman"/>
          <w:sz w:val="24"/>
          <w:szCs w:val="24"/>
        </w:rPr>
        <w:t>диаграммы промышленного развития и т.д.).</w:t>
      </w: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center"/>
        <w:rPr>
          <w:rFonts w:ascii="Times New Roman" w:hAnsi="Times New Roman" w:cs="Times New Roman"/>
          <w:sz w:val="24"/>
          <w:szCs w:val="24"/>
          <w:u w:val="single"/>
        </w:rPr>
      </w:pPr>
      <w:r w:rsidRPr="00D61863">
        <w:rPr>
          <w:rFonts w:ascii="Times New Roman" w:hAnsi="Times New Roman" w:cs="Times New Roman"/>
          <w:sz w:val="24"/>
          <w:szCs w:val="24"/>
          <w:u w:val="single"/>
        </w:rPr>
        <w:t>РЕАЛЬНЫЙ ПРИМЕР ОФОРМЛЕНИЯ ЗАДАНИЯ</w:t>
      </w: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noProof/>
          <w:sz w:val="24"/>
          <w:szCs w:val="24"/>
          <w:lang w:eastAsia="ru-RU"/>
        </w:rPr>
        <w:drawing>
          <wp:inline distT="0" distB="0" distL="0" distR="0">
            <wp:extent cx="5061098" cy="5938319"/>
            <wp:effectExtent l="0" t="0" r="6350" b="5715"/>
            <wp:docPr id="5" name="Рисунок 5" descr="D:\Витина папка\Геоинформатическая папка\АГУшечное\Атласная картография\ЛАБОРАТОНЫЕ\2ая лаборатоная\прозрачная ос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итина папка\Геоинформатическая папка\АГУшечное\Атласная картография\ЛАБОРАТОНЫЕ\2ая лаборатоная\прозрачная основа.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098" t="4210" r="37195" b="5070"/>
                    <a:stretch/>
                  </pic:blipFill>
                  <pic:spPr bwMode="auto">
                    <a:xfrm>
                      <a:off x="0" y="0"/>
                      <a:ext cx="5067394" cy="5945707"/>
                    </a:xfrm>
                    <a:prstGeom prst="rect">
                      <a:avLst/>
                    </a:prstGeom>
                    <a:noFill/>
                    <a:ln>
                      <a:noFill/>
                    </a:ln>
                    <a:extLst>
                      <a:ext uri="{53640926-AAD7-44D8-BBD7-CCE9431645EC}">
                        <a14:shadowObscured xmlns:a14="http://schemas.microsoft.com/office/drawing/2010/main"/>
                      </a:ext>
                    </a:extLst>
                  </pic:spPr>
                </pic:pic>
              </a:graphicData>
            </a:graphic>
          </wp:inline>
        </w:drawing>
      </w:r>
    </w:p>
    <w:p w:rsidR="0055218A" w:rsidRPr="0055218A" w:rsidRDefault="0055218A" w:rsidP="0055218A">
      <w:pPr>
        <w:pStyle w:val="a3"/>
        <w:jc w:val="center"/>
        <w:rPr>
          <w:rFonts w:ascii="Times New Roman" w:hAnsi="Times New Roman" w:cs="Times New Roman"/>
          <w:i/>
          <w:sz w:val="24"/>
          <w:szCs w:val="24"/>
        </w:rPr>
      </w:pPr>
      <w:r w:rsidRPr="0055218A">
        <w:rPr>
          <w:rFonts w:ascii="Times New Roman" w:hAnsi="Times New Roman" w:cs="Times New Roman"/>
          <w:i/>
          <w:sz w:val="24"/>
          <w:szCs w:val="24"/>
        </w:rPr>
        <w:t>(прозрачная основа)</w:t>
      </w: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Pr="0055218A" w:rsidRDefault="0055218A" w:rsidP="0055218A">
      <w:pPr>
        <w:pStyle w:val="a3"/>
        <w:jc w:val="center"/>
        <w:rPr>
          <w:rFonts w:ascii="Times New Roman" w:hAnsi="Times New Roman" w:cs="Times New Roman"/>
          <w:sz w:val="24"/>
          <w:szCs w:val="24"/>
        </w:rPr>
      </w:pPr>
      <w:r w:rsidRPr="0055218A">
        <w:rPr>
          <w:rFonts w:ascii="Times New Roman" w:hAnsi="Times New Roman" w:cs="Times New Roman"/>
          <w:sz w:val="24"/>
          <w:szCs w:val="24"/>
        </w:rPr>
        <w:t>Лабораторное  задание № 2</w:t>
      </w:r>
    </w:p>
    <w:p w:rsidR="0055218A" w:rsidRPr="0055218A" w:rsidRDefault="0055218A" w:rsidP="0055218A">
      <w:pPr>
        <w:pStyle w:val="a3"/>
        <w:jc w:val="center"/>
        <w:rPr>
          <w:rFonts w:ascii="Times New Roman" w:hAnsi="Times New Roman" w:cs="Times New Roman"/>
          <w:sz w:val="24"/>
          <w:szCs w:val="24"/>
        </w:rPr>
      </w:pPr>
    </w:p>
    <w:p w:rsidR="0055218A" w:rsidRPr="0055218A" w:rsidRDefault="0055218A" w:rsidP="0055218A">
      <w:pPr>
        <w:pStyle w:val="a3"/>
        <w:jc w:val="center"/>
        <w:rPr>
          <w:rFonts w:ascii="Times New Roman" w:hAnsi="Times New Roman" w:cs="Times New Roman"/>
          <w:sz w:val="24"/>
          <w:szCs w:val="24"/>
        </w:rPr>
      </w:pPr>
      <w:r w:rsidRPr="0055218A">
        <w:rPr>
          <w:rFonts w:ascii="Times New Roman" w:hAnsi="Times New Roman" w:cs="Times New Roman"/>
          <w:sz w:val="24"/>
          <w:szCs w:val="24"/>
        </w:rPr>
        <w:t>Географическое изучение территории по сериям</w:t>
      </w:r>
    </w:p>
    <w:p w:rsidR="0055218A" w:rsidRPr="0055218A" w:rsidRDefault="0055218A" w:rsidP="0055218A">
      <w:pPr>
        <w:pStyle w:val="a3"/>
        <w:jc w:val="center"/>
        <w:rPr>
          <w:rFonts w:ascii="Times New Roman" w:hAnsi="Times New Roman" w:cs="Times New Roman"/>
          <w:sz w:val="24"/>
          <w:szCs w:val="24"/>
        </w:rPr>
      </w:pPr>
      <w:r w:rsidRPr="0055218A">
        <w:rPr>
          <w:rFonts w:ascii="Times New Roman" w:hAnsi="Times New Roman" w:cs="Times New Roman"/>
          <w:sz w:val="24"/>
          <w:szCs w:val="24"/>
        </w:rPr>
        <w:t>карт комплексного атласа</w:t>
      </w:r>
    </w:p>
    <w:p w:rsidR="0055218A" w:rsidRPr="0055218A" w:rsidRDefault="0055218A" w:rsidP="0055218A">
      <w:pPr>
        <w:pStyle w:val="a3"/>
        <w:jc w:val="both"/>
        <w:rPr>
          <w:rFonts w:ascii="Times New Roman" w:hAnsi="Times New Roman" w:cs="Times New Roman"/>
          <w:sz w:val="24"/>
          <w:szCs w:val="24"/>
        </w:rPr>
      </w:pPr>
    </w:p>
    <w:p w:rsidR="0055218A" w:rsidRPr="0055218A" w:rsidRDefault="0055218A" w:rsidP="0055218A">
      <w:pPr>
        <w:pStyle w:val="a3"/>
        <w:jc w:val="both"/>
        <w:rPr>
          <w:rFonts w:ascii="Times New Roman" w:hAnsi="Times New Roman" w:cs="Times New Roman"/>
          <w:sz w:val="24"/>
          <w:szCs w:val="24"/>
        </w:rPr>
      </w:pPr>
    </w:p>
    <w:p w:rsidR="0055218A" w:rsidRP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Цель задания:</w:t>
      </w:r>
    </w:p>
    <w:p w:rsidR="0055218A" w:rsidRP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Развитие навыков использования атласов в качестве исто</w:t>
      </w:r>
      <w:r>
        <w:rPr>
          <w:rFonts w:ascii="Times New Roman" w:hAnsi="Times New Roman" w:cs="Times New Roman"/>
          <w:sz w:val="24"/>
          <w:szCs w:val="24"/>
        </w:rPr>
        <w:t>чников информации о территории.</w:t>
      </w:r>
    </w:p>
    <w:p w:rsidR="0055218A" w:rsidRPr="0055218A" w:rsidRDefault="0055218A" w:rsidP="0055218A">
      <w:pPr>
        <w:pStyle w:val="a3"/>
        <w:jc w:val="both"/>
        <w:rPr>
          <w:rFonts w:ascii="Times New Roman" w:hAnsi="Times New Roman" w:cs="Times New Roman"/>
          <w:sz w:val="24"/>
          <w:szCs w:val="24"/>
        </w:rPr>
      </w:pPr>
    </w:p>
    <w:p w:rsidR="0055218A" w:rsidRP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1.</w:t>
      </w:r>
      <w:r w:rsidRPr="0055218A">
        <w:rPr>
          <w:rFonts w:ascii="Times New Roman" w:hAnsi="Times New Roman" w:cs="Times New Roman"/>
          <w:sz w:val="24"/>
          <w:szCs w:val="24"/>
        </w:rPr>
        <w:tab/>
        <w:t xml:space="preserve">Список карт и их описание </w:t>
      </w:r>
    </w:p>
    <w:p w:rsidR="0055218A" w:rsidRPr="0055218A" w:rsidRDefault="0055218A" w:rsidP="0055218A">
      <w:pPr>
        <w:pStyle w:val="a3"/>
        <w:jc w:val="both"/>
        <w:rPr>
          <w:rFonts w:ascii="Times New Roman" w:hAnsi="Times New Roman" w:cs="Times New Roman"/>
          <w:sz w:val="24"/>
          <w:szCs w:val="24"/>
        </w:rPr>
      </w:pPr>
    </w:p>
    <w:p w:rsidR="0055218A" w:rsidRP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В начале атласа идет  карта «Политико-административное деление». Масштаб карты 1:1500000.</w:t>
      </w:r>
    </w:p>
    <w:p w:rsidR="0055218A" w:rsidRP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 xml:space="preserve">Далее со страницы 9 по страницу 29 идут карты природных условий и естественных ресурсов: физическая карта (1:1500000); геологическая карта (1:1500000); тектоническая карта (1:2500000); карта месторасположений полезных ископаемых (1:2500000); геоморфологическая карта (1:1500000); карта подземных вод (1:2500000); карта использований водных ресурсов (1:2500000); карта распределения водного стока по основным рукавам дельты Волги – половодье и межень (1:1250000); Карты Северного Каспия в масштабах 1:4000000 и 1:8000000; карта осадков, температуры, направления ветра – 1 :1500000; </w:t>
      </w:r>
      <w:r w:rsidRPr="0055218A">
        <w:rPr>
          <w:rFonts w:ascii="Times New Roman" w:hAnsi="Times New Roman" w:cs="Times New Roman"/>
          <w:sz w:val="24"/>
          <w:szCs w:val="24"/>
        </w:rPr>
        <w:lastRenderedPageBreak/>
        <w:t xml:space="preserve">карты почв, ландшафтов, растительности, животного мира , которые выполнены в масштабе 1:1500000. В атласе есть социально-экономические карты (промышленности. Земельных угодий, растениеводства, Транспорта, Здравоохранения. Средств массовой информации) – здесь преобладает масштаб 1:3000000. </w:t>
      </w:r>
    </w:p>
    <w:p w:rsid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 xml:space="preserve"> </w:t>
      </w:r>
      <w:r w:rsidRPr="0055218A">
        <w:rPr>
          <w:rFonts w:ascii="Times New Roman" w:hAnsi="Times New Roman" w:cs="Times New Roman"/>
          <w:sz w:val="24"/>
          <w:szCs w:val="24"/>
        </w:rPr>
        <w:tab/>
        <w:t>Атлас содержит историко-краеведческие карты (Хазарского каганата, административно-территориального преобразования. Социального преобразования ) – в основном, это карты масштаба 1:15000000 и 1:3000000.</w:t>
      </w: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r>
        <w:rPr>
          <w:rFonts w:ascii="Times New Roman" w:hAnsi="Times New Roman" w:cs="Times New Roman"/>
          <w:sz w:val="24"/>
          <w:szCs w:val="24"/>
        </w:rPr>
        <w:t>…</w:t>
      </w:r>
    </w:p>
    <w:p w:rsidR="0055218A" w:rsidRDefault="0055218A" w:rsidP="0055218A">
      <w:pPr>
        <w:pStyle w:val="a3"/>
        <w:jc w:val="both"/>
        <w:rPr>
          <w:rFonts w:ascii="Times New Roman" w:hAnsi="Times New Roman" w:cs="Times New Roman"/>
          <w:sz w:val="24"/>
          <w:szCs w:val="24"/>
        </w:rPr>
      </w:pPr>
    </w:p>
    <w:p w:rsidR="0055218A" w:rsidRP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5. Географическое описание местности на основе сведений комплекса карт атласа</w:t>
      </w:r>
    </w:p>
    <w:p w:rsidR="0055218A" w:rsidRP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sz w:val="24"/>
          <w:szCs w:val="24"/>
        </w:rPr>
        <w:t>Астраханская область расположена на юго-востоке Восточно-Европейской равнины в пределах Прикаспийской низменности, в умеренных широтах, в зоне пустынь и</w:t>
      </w:r>
      <w:r>
        <w:rPr>
          <w:rFonts w:ascii="Times New Roman" w:hAnsi="Times New Roman" w:cs="Times New Roman"/>
          <w:sz w:val="24"/>
          <w:szCs w:val="24"/>
        </w:rPr>
        <w:t xml:space="preserve"> </w:t>
      </w:r>
      <w:r w:rsidRPr="0055218A">
        <w:rPr>
          <w:rFonts w:ascii="Times New Roman" w:hAnsi="Times New Roman" w:cs="Times New Roman"/>
          <w:sz w:val="24"/>
          <w:szCs w:val="24"/>
        </w:rPr>
        <w:t>полупустынь, которые используются в основном как пастбища. Область узкой полосой протянулась по обе стороны от Волго-</w:t>
      </w:r>
      <w:proofErr w:type="spellStart"/>
      <w:r w:rsidRPr="0055218A">
        <w:rPr>
          <w:rFonts w:ascii="Times New Roman" w:hAnsi="Times New Roman" w:cs="Times New Roman"/>
          <w:sz w:val="24"/>
          <w:szCs w:val="24"/>
        </w:rPr>
        <w:t>Ахтубинской</w:t>
      </w:r>
      <w:proofErr w:type="spellEnd"/>
      <w:r w:rsidRPr="0055218A">
        <w:rPr>
          <w:rFonts w:ascii="Times New Roman" w:hAnsi="Times New Roman" w:cs="Times New Roman"/>
          <w:sz w:val="24"/>
          <w:szCs w:val="24"/>
        </w:rPr>
        <w:t xml:space="preserve"> поймы на расстоянии более 400 км. Заливаемые полыми водами на длительный период пространства дельты служат нерестилищем для важных промысловых рыб — осетра, севрюги, белуги и других.</w:t>
      </w:r>
    </w:p>
    <w:p w:rsidR="0055218A" w:rsidRDefault="0055218A" w:rsidP="0055218A">
      <w:pPr>
        <w:pStyle w:val="a3"/>
        <w:jc w:val="both"/>
        <w:rPr>
          <w:rFonts w:ascii="Times New Roman" w:hAnsi="Times New Roman" w:cs="Times New Roman"/>
          <w:sz w:val="24"/>
          <w:szCs w:val="24"/>
        </w:rPr>
      </w:pPr>
      <w:r>
        <w:rPr>
          <w:rFonts w:ascii="Times New Roman" w:hAnsi="Times New Roman" w:cs="Times New Roman"/>
          <w:sz w:val="24"/>
          <w:szCs w:val="24"/>
        </w:rPr>
        <w:t>…</w:t>
      </w: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pBdr>
          <w:bottom w:val="single" w:sz="12" w:space="1" w:color="auto"/>
        </w:pBdr>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center"/>
        <w:rPr>
          <w:rFonts w:ascii="Times New Roman" w:hAnsi="Times New Roman" w:cs="Times New Roman"/>
          <w:b/>
          <w:sz w:val="24"/>
          <w:szCs w:val="24"/>
        </w:rPr>
      </w:pPr>
      <w:r>
        <w:rPr>
          <w:rFonts w:ascii="Times New Roman" w:hAnsi="Times New Roman" w:cs="Times New Roman"/>
          <w:b/>
          <w:sz w:val="24"/>
          <w:szCs w:val="24"/>
        </w:rPr>
        <w:t>РЕАЛЬНЫЙ ПРИМЕР ОФОРМЛЕНИЯ ИТОГОВОГО ПРОЕКТА</w:t>
      </w:r>
    </w:p>
    <w:p w:rsidR="0055218A" w:rsidRDefault="0055218A" w:rsidP="0055218A">
      <w:pPr>
        <w:pStyle w:val="a3"/>
        <w:rPr>
          <w:rFonts w:ascii="Times New Roman" w:hAnsi="Times New Roman" w:cs="Times New Roman"/>
          <w:b/>
          <w:sz w:val="24"/>
          <w:szCs w:val="24"/>
        </w:rPr>
      </w:pPr>
    </w:p>
    <w:p w:rsidR="0055218A" w:rsidRDefault="0055218A" w:rsidP="0055218A">
      <w:pPr>
        <w:pStyle w:val="a3"/>
        <w:jc w:val="center"/>
        <w:rPr>
          <w:rFonts w:ascii="Times New Roman" w:hAnsi="Times New Roman" w:cs="Times New Roman"/>
          <w:b/>
          <w:sz w:val="24"/>
          <w:szCs w:val="24"/>
        </w:rPr>
      </w:pPr>
      <w:r w:rsidRPr="0055218A">
        <w:rPr>
          <w:rFonts w:ascii="Times New Roman" w:hAnsi="Times New Roman" w:cs="Times New Roman"/>
          <w:b/>
          <w:noProof/>
          <w:sz w:val="24"/>
          <w:szCs w:val="24"/>
          <w:lang w:eastAsia="ru-RU"/>
        </w:rPr>
        <w:drawing>
          <wp:anchor distT="0" distB="0" distL="114300" distR="114300" simplePos="0" relativeHeight="251660288" behindDoc="0" locked="0" layoutInCell="1" allowOverlap="1" wp14:anchorId="4057B06E" wp14:editId="7F18541C">
            <wp:simplePos x="0" y="0"/>
            <wp:positionH relativeFrom="margin">
              <wp:align>left</wp:align>
            </wp:positionH>
            <wp:positionV relativeFrom="margin">
              <wp:posOffset>4343400</wp:posOffset>
            </wp:positionV>
            <wp:extent cx="2806700" cy="3747135"/>
            <wp:effectExtent l="0" t="0" r="0" b="5715"/>
            <wp:wrapSquare wrapText="bothSides"/>
            <wp:docPr id="6" name="Рисунок 6" descr="D:\Витина папка\Геоинформатическая папка\АГУшечное\Атласная картография\Атлас\ГОТОВЫЙ АТЛА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итина папка\Геоинформатическая папка\АГУшечное\Атласная картография\Атлас\ГОТОВЫЙ АТЛАС\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6700" cy="374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18A">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22D0C23F" wp14:editId="3DB8BFDB">
            <wp:simplePos x="0" y="0"/>
            <wp:positionH relativeFrom="margin">
              <wp:posOffset>3486785</wp:posOffset>
            </wp:positionH>
            <wp:positionV relativeFrom="margin">
              <wp:posOffset>4248150</wp:posOffset>
            </wp:positionV>
            <wp:extent cx="2961640" cy="3954780"/>
            <wp:effectExtent l="0" t="0" r="0" b="7620"/>
            <wp:wrapSquare wrapText="bothSides"/>
            <wp:docPr id="7" name="Рисунок 7" descr="D:\Витина папка\Геоинформатическая папка\АГУшечное\Атласная картография\Атлас\ГОТОВЫЙ АТЛА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итина папка\Геоинформатическая папка\АГУшечное\Атласная картография\Атлас\ГОТОВЫЙ АТЛАС\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1640" cy="3954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218A" w:rsidRPr="0055218A" w:rsidRDefault="0055218A" w:rsidP="0055218A">
      <w:pPr>
        <w:pStyle w:val="a3"/>
        <w:jc w:val="center"/>
        <w:rPr>
          <w:rFonts w:ascii="Times New Roman" w:hAnsi="Times New Roman" w:cs="Times New Roman"/>
          <w:b/>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p>
    <w:p w:rsidR="0055218A" w:rsidRDefault="0055218A" w:rsidP="0055218A">
      <w:pPr>
        <w:pStyle w:val="a3"/>
        <w:pBdr>
          <w:bottom w:val="single" w:sz="12" w:space="1" w:color="auto"/>
        </w:pBdr>
        <w:jc w:val="both"/>
        <w:rPr>
          <w:rFonts w:ascii="Times New Roman" w:hAnsi="Times New Roman" w:cs="Times New Roman"/>
          <w:sz w:val="24"/>
          <w:szCs w:val="24"/>
        </w:rPr>
      </w:pPr>
    </w:p>
    <w:p w:rsidR="0055218A" w:rsidRDefault="0055218A" w:rsidP="0055218A">
      <w:pPr>
        <w:pStyle w:val="a3"/>
        <w:jc w:val="both"/>
        <w:rPr>
          <w:rFonts w:ascii="Times New Roman" w:hAnsi="Times New Roman" w:cs="Times New Roman"/>
          <w:sz w:val="24"/>
          <w:szCs w:val="24"/>
        </w:rPr>
      </w:pPr>
      <w:r w:rsidRPr="0055218A">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margin">
              <wp:posOffset>3227853</wp:posOffset>
            </wp:positionH>
            <wp:positionV relativeFrom="margin">
              <wp:posOffset>1536361</wp:posOffset>
            </wp:positionV>
            <wp:extent cx="3264535" cy="2445385"/>
            <wp:effectExtent l="0" t="0" r="0" b="0"/>
            <wp:wrapSquare wrapText="bothSides"/>
            <wp:docPr id="9" name="Рисунок 9" descr="D:\Витина папка\Геоинформатическая папка\АГУшечное\Атласная картография\Атлас\ГОТОВЫЙ АТЛАС\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итина папка\Геоинформатическая папка\АГУшечное\Атласная картография\Атлас\ГОТОВЫЙ АТЛАС\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4535" cy="244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18A">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2962275" cy="3954780"/>
            <wp:effectExtent l="0" t="0" r="9525" b="7620"/>
            <wp:wrapSquare wrapText="bothSides"/>
            <wp:docPr id="8" name="Рисунок 8" descr="D:\Витина папка\Геоинформатическая папка\АГУшечное\Атласная картография\Атлас\ГОТОВЫЙ АТЛАС\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итина папка\Геоинформатическая папка\АГУшечное\Атласная картография\Атлас\ГОТОВЫЙ АТЛАС\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275" cy="3954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218A" w:rsidRDefault="0055218A" w:rsidP="0055218A">
      <w:pPr>
        <w:pStyle w:val="a3"/>
        <w:jc w:val="center"/>
        <w:rPr>
          <w:rFonts w:ascii="Times New Roman" w:hAnsi="Times New Roman" w:cs="Times New Roman"/>
          <w:b/>
          <w:sz w:val="28"/>
          <w:szCs w:val="24"/>
        </w:rPr>
      </w:pPr>
      <w:r w:rsidRPr="0055218A">
        <w:rPr>
          <w:rFonts w:ascii="Times New Roman" w:hAnsi="Times New Roman" w:cs="Times New Roman"/>
          <w:b/>
          <w:sz w:val="28"/>
          <w:szCs w:val="24"/>
        </w:rPr>
        <w:t>МАТЕРИАЛ ДЛЯ ОЗНАКОМЛЕНИЯ</w:t>
      </w:r>
    </w:p>
    <w:p w:rsidR="0055218A" w:rsidRDefault="0055218A" w:rsidP="0055218A">
      <w:pPr>
        <w:pStyle w:val="a3"/>
        <w:jc w:val="center"/>
        <w:rPr>
          <w:rFonts w:ascii="Times New Roman" w:hAnsi="Times New Roman" w:cs="Times New Roman"/>
          <w:b/>
          <w:sz w:val="28"/>
          <w:szCs w:val="24"/>
        </w:rPr>
      </w:pPr>
    </w:p>
    <w:p w:rsidR="0055218A" w:rsidRPr="0055218A" w:rsidRDefault="0055218A" w:rsidP="0055218A">
      <w:pPr>
        <w:autoSpaceDE w:val="0"/>
        <w:autoSpaceDN w:val="0"/>
        <w:adjustRightInd w:val="0"/>
        <w:spacing w:after="0" w:line="240" w:lineRule="auto"/>
        <w:jc w:val="center"/>
        <w:rPr>
          <w:rFonts w:ascii="Arial" w:hAnsi="Arial" w:cs="Arial"/>
          <w:b/>
          <w:bCs/>
        </w:rPr>
      </w:pPr>
      <w:r w:rsidRPr="0055218A">
        <w:rPr>
          <w:rFonts w:ascii="Arial" w:hAnsi="Arial" w:cs="Arial"/>
          <w:b/>
          <w:bCs/>
        </w:rPr>
        <w:t>АТЛАСНЫЕ ИНФОРМАЦИОННЫЕ СИСТЕМЫ</w:t>
      </w:r>
    </w:p>
    <w:p w:rsidR="0055218A" w:rsidRDefault="0055218A" w:rsidP="0055218A">
      <w:pPr>
        <w:autoSpaceDE w:val="0"/>
        <w:autoSpaceDN w:val="0"/>
        <w:adjustRightInd w:val="0"/>
        <w:spacing w:after="0" w:line="240" w:lineRule="auto"/>
        <w:jc w:val="center"/>
        <w:rPr>
          <w:rFonts w:ascii="Arial" w:hAnsi="Arial" w:cs="Arial"/>
          <w:b/>
          <w:bCs/>
        </w:rPr>
      </w:pPr>
      <w:r w:rsidRPr="0055218A">
        <w:rPr>
          <w:rFonts w:ascii="Arial" w:hAnsi="Arial" w:cs="Arial"/>
          <w:b/>
          <w:bCs/>
        </w:rPr>
        <w:t>ДЛЯ ПРИНЯТИЯ РЕШЕНИЙ</w:t>
      </w:r>
    </w:p>
    <w:p w:rsidR="0055218A" w:rsidRPr="0055218A" w:rsidRDefault="0055218A" w:rsidP="0055218A">
      <w:pPr>
        <w:autoSpaceDE w:val="0"/>
        <w:autoSpaceDN w:val="0"/>
        <w:adjustRightInd w:val="0"/>
        <w:spacing w:after="0" w:line="240" w:lineRule="auto"/>
        <w:jc w:val="center"/>
        <w:rPr>
          <w:rFonts w:ascii="Arial" w:hAnsi="Arial" w:cs="Arial"/>
          <w:b/>
          <w:bCs/>
        </w:rPr>
      </w:pP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b/>
          <w:bCs/>
          <w:i/>
          <w:iCs/>
        </w:rPr>
        <w:t xml:space="preserve">Атласные информационные системы </w:t>
      </w:r>
      <w:r>
        <w:rPr>
          <w:rFonts w:ascii="Times New Roman" w:hAnsi="Times New Roman" w:cs="Times New Roman"/>
        </w:rPr>
        <w:t>(АИС) по своим функци</w:t>
      </w:r>
      <w:r w:rsidRPr="0055218A">
        <w:rPr>
          <w:rFonts w:ascii="Times New Roman" w:hAnsi="Times New Roman" w:cs="Times New Roman"/>
        </w:rPr>
        <w:t>ональным возможностям отно</w:t>
      </w:r>
      <w:r>
        <w:rPr>
          <w:rFonts w:ascii="Times New Roman" w:hAnsi="Times New Roman" w:cs="Times New Roman"/>
        </w:rPr>
        <w:t xml:space="preserve">сятся к высшему классу электронных атласов </w:t>
      </w:r>
      <w:r w:rsidRPr="0055218A">
        <w:rPr>
          <w:rFonts w:ascii="Times New Roman" w:hAnsi="Times New Roman" w:cs="Times New Roman"/>
        </w:rPr>
        <w:t xml:space="preserve"> и применяются в виде систем поддержки</w:t>
      </w:r>
      <w:r>
        <w:rPr>
          <w:rFonts w:ascii="Times New Roman" w:hAnsi="Times New Roman" w:cs="Times New Roman"/>
        </w:rPr>
        <w:t xml:space="preserve"> </w:t>
      </w:r>
      <w:r w:rsidRPr="0055218A">
        <w:rPr>
          <w:rFonts w:ascii="Times New Roman" w:hAnsi="Times New Roman" w:cs="Times New Roman"/>
        </w:rPr>
        <w:t>принятия решений, разработки сценариев развития территории и</w:t>
      </w:r>
      <w:r>
        <w:rPr>
          <w:rFonts w:ascii="Times New Roman" w:hAnsi="Times New Roman" w:cs="Times New Roman"/>
        </w:rPr>
        <w:t xml:space="preserve"> </w:t>
      </w:r>
      <w:r w:rsidRPr="0055218A">
        <w:rPr>
          <w:rFonts w:ascii="Times New Roman" w:hAnsi="Times New Roman" w:cs="Times New Roman"/>
        </w:rPr>
        <w:t>др. Они имеют развитые модел</w:t>
      </w:r>
      <w:r w:rsidR="00B470AC">
        <w:rPr>
          <w:rFonts w:ascii="Times New Roman" w:hAnsi="Times New Roman" w:cs="Times New Roman"/>
        </w:rPr>
        <w:t>ирующие функции, могут интегри</w:t>
      </w:r>
      <w:r w:rsidRPr="0055218A">
        <w:rPr>
          <w:rFonts w:ascii="Times New Roman" w:hAnsi="Times New Roman" w:cs="Times New Roman"/>
        </w:rPr>
        <w:t>ровать экспертные системы и оформляться как полномасштабные</w:t>
      </w:r>
      <w:r>
        <w:rPr>
          <w:rFonts w:ascii="Times New Roman" w:hAnsi="Times New Roman" w:cs="Times New Roman"/>
        </w:rPr>
        <w:t xml:space="preserve"> </w:t>
      </w:r>
      <w:r w:rsidRPr="0055218A">
        <w:rPr>
          <w:rFonts w:ascii="Times New Roman" w:hAnsi="Times New Roman" w:cs="Times New Roman"/>
        </w:rPr>
        <w:t>муль</w:t>
      </w:r>
      <w:r>
        <w:rPr>
          <w:rFonts w:ascii="Times New Roman" w:hAnsi="Times New Roman" w:cs="Times New Roman"/>
        </w:rPr>
        <w:t>тимедийные конструкции . Атласные информаци</w:t>
      </w:r>
      <w:r w:rsidRPr="0055218A">
        <w:rPr>
          <w:rFonts w:ascii="Times New Roman" w:hAnsi="Times New Roman" w:cs="Times New Roman"/>
        </w:rPr>
        <w:t xml:space="preserve">онные системы позволяют визуализировать </w:t>
      </w:r>
      <w:proofErr w:type="spellStart"/>
      <w:r w:rsidRPr="0055218A">
        <w:rPr>
          <w:rFonts w:ascii="Times New Roman" w:hAnsi="Times New Roman" w:cs="Times New Roman"/>
        </w:rPr>
        <w:t>геопространственные</w:t>
      </w:r>
      <w:proofErr w:type="spellEnd"/>
      <w:r>
        <w:rPr>
          <w:rFonts w:ascii="Times New Roman" w:hAnsi="Times New Roman" w:cs="Times New Roman"/>
        </w:rPr>
        <w:t xml:space="preserve"> </w:t>
      </w:r>
      <w:r w:rsidRPr="0055218A">
        <w:rPr>
          <w:rFonts w:ascii="Times New Roman" w:hAnsi="Times New Roman" w:cs="Times New Roman"/>
        </w:rPr>
        <w:t>данные и проводить разнообразный анализ, вплоть до разработки</w:t>
      </w:r>
      <w:r>
        <w:rPr>
          <w:rFonts w:ascii="Times New Roman" w:hAnsi="Times New Roman" w:cs="Times New Roman"/>
        </w:rPr>
        <w:t xml:space="preserve"> </w:t>
      </w:r>
      <w:r w:rsidRPr="0055218A">
        <w:rPr>
          <w:rFonts w:ascii="Times New Roman" w:hAnsi="Times New Roman" w:cs="Times New Roman"/>
        </w:rPr>
        <w:t>возможных вариантов развития таки</w:t>
      </w:r>
      <w:r w:rsidR="00B470AC">
        <w:rPr>
          <w:rFonts w:ascii="Times New Roman" w:hAnsi="Times New Roman" w:cs="Times New Roman"/>
        </w:rPr>
        <w:t xml:space="preserve">х комплексных систем, как </w:t>
      </w:r>
      <w:r w:rsidRPr="0055218A">
        <w:rPr>
          <w:rFonts w:ascii="Times New Roman" w:hAnsi="Times New Roman" w:cs="Times New Roman"/>
        </w:rPr>
        <w:t>«природа—общество—хозяйство». Их удобно рассмотрет</w:t>
      </w:r>
      <w:r>
        <w:rPr>
          <w:rFonts w:ascii="Times New Roman" w:hAnsi="Times New Roman" w:cs="Times New Roman"/>
        </w:rPr>
        <w:t>ь на конк</w:t>
      </w:r>
      <w:r w:rsidRPr="0055218A">
        <w:rPr>
          <w:rFonts w:ascii="Times New Roman" w:hAnsi="Times New Roman" w:cs="Times New Roman"/>
        </w:rPr>
        <w:t>ретном примере, для чего обра</w:t>
      </w:r>
      <w:r>
        <w:rPr>
          <w:rFonts w:ascii="Times New Roman" w:hAnsi="Times New Roman" w:cs="Times New Roman"/>
        </w:rPr>
        <w:t>тимся к Атласной системе «Устой</w:t>
      </w:r>
      <w:r w:rsidRPr="0055218A">
        <w:rPr>
          <w:rFonts w:ascii="Times New Roman" w:hAnsi="Times New Roman" w:cs="Times New Roman"/>
        </w:rPr>
        <w:t>чивое развитие России», котора</w:t>
      </w:r>
      <w:r w:rsidR="00B470AC">
        <w:rPr>
          <w:rFonts w:ascii="Times New Roman" w:hAnsi="Times New Roman" w:cs="Times New Roman"/>
        </w:rPr>
        <w:t>я создается в лаборатории комп</w:t>
      </w:r>
      <w:r w:rsidRPr="0055218A">
        <w:rPr>
          <w:rFonts w:ascii="Times New Roman" w:hAnsi="Times New Roman" w:cs="Times New Roman"/>
        </w:rPr>
        <w:t>лексного картографирования</w:t>
      </w:r>
      <w:r>
        <w:rPr>
          <w:rFonts w:ascii="Times New Roman" w:hAnsi="Times New Roman" w:cs="Times New Roman"/>
        </w:rPr>
        <w:t xml:space="preserve"> МГУ совместно с другими подраз</w:t>
      </w:r>
      <w:r w:rsidRPr="0055218A">
        <w:rPr>
          <w:rFonts w:ascii="Times New Roman" w:hAnsi="Times New Roman" w:cs="Times New Roman"/>
        </w:rPr>
        <w:t>делениями факультета и организациями страны.</w:t>
      </w:r>
    </w:p>
    <w:p w:rsidR="0055218A" w:rsidRPr="0055218A" w:rsidRDefault="0055218A" w:rsidP="00B470AC">
      <w:pPr>
        <w:autoSpaceDE w:val="0"/>
        <w:autoSpaceDN w:val="0"/>
        <w:adjustRightInd w:val="0"/>
        <w:spacing w:after="0" w:line="240" w:lineRule="auto"/>
        <w:ind w:firstLine="708"/>
        <w:rPr>
          <w:rFonts w:ascii="Times New Roman" w:hAnsi="Times New Roman" w:cs="Times New Roman"/>
        </w:rPr>
      </w:pPr>
      <w:r w:rsidRPr="0055218A">
        <w:rPr>
          <w:rFonts w:ascii="Times New Roman" w:hAnsi="Times New Roman" w:cs="Times New Roman"/>
        </w:rPr>
        <w:t xml:space="preserve">Как считал </w:t>
      </w:r>
      <w:proofErr w:type="spellStart"/>
      <w:r w:rsidRPr="0055218A">
        <w:rPr>
          <w:rFonts w:ascii="Times New Roman" w:hAnsi="Times New Roman" w:cs="Times New Roman"/>
        </w:rPr>
        <w:t>С.М.Мя</w:t>
      </w:r>
      <w:r>
        <w:rPr>
          <w:rFonts w:ascii="Times New Roman" w:hAnsi="Times New Roman" w:cs="Times New Roman"/>
        </w:rPr>
        <w:t>гков</w:t>
      </w:r>
      <w:proofErr w:type="spellEnd"/>
      <w:r>
        <w:rPr>
          <w:rFonts w:ascii="Times New Roman" w:hAnsi="Times New Roman" w:cs="Times New Roman"/>
        </w:rPr>
        <w:t xml:space="preserve"> , социально-экологическое раз</w:t>
      </w:r>
      <w:r w:rsidRPr="0055218A">
        <w:rPr>
          <w:rFonts w:ascii="Times New Roman" w:hAnsi="Times New Roman" w:cs="Times New Roman"/>
        </w:rPr>
        <w:t>витие системы «природа—общество —хозяйство» определяется его</w:t>
      </w:r>
      <w:r>
        <w:rPr>
          <w:rFonts w:ascii="Times New Roman" w:hAnsi="Times New Roman" w:cs="Times New Roman"/>
        </w:rPr>
        <w:t xml:space="preserve"> </w:t>
      </w:r>
      <w:r w:rsidRPr="0055218A">
        <w:rPr>
          <w:rFonts w:ascii="Times New Roman" w:hAnsi="Times New Roman" w:cs="Times New Roman"/>
        </w:rPr>
        <w:t>потенциалом: социальным (п</w:t>
      </w:r>
      <w:r>
        <w:rPr>
          <w:rFonts w:ascii="Times New Roman" w:hAnsi="Times New Roman" w:cs="Times New Roman"/>
        </w:rPr>
        <w:t>одразделяющимся на духовный, ин</w:t>
      </w:r>
      <w:r w:rsidRPr="0055218A">
        <w:rPr>
          <w:rFonts w:ascii="Times New Roman" w:hAnsi="Times New Roman" w:cs="Times New Roman"/>
        </w:rPr>
        <w:t>теллектуальный и демографический, причем последний включает</w:t>
      </w:r>
      <w:r>
        <w:rPr>
          <w:rFonts w:ascii="Times New Roman" w:hAnsi="Times New Roman" w:cs="Times New Roman"/>
        </w:rPr>
        <w:t xml:space="preserve"> </w:t>
      </w:r>
      <w:r w:rsidRPr="0055218A">
        <w:rPr>
          <w:rFonts w:ascii="Times New Roman" w:hAnsi="Times New Roman" w:cs="Times New Roman"/>
        </w:rPr>
        <w:t>генетический), производственным и природно-ресурсным. Под-</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черкнем, что логика упоряд</w:t>
      </w:r>
      <w:r>
        <w:rPr>
          <w:rFonts w:ascii="Times New Roman" w:hAnsi="Times New Roman" w:cs="Times New Roman"/>
        </w:rPr>
        <w:t>очения материала в АИС «Устойчи</w:t>
      </w:r>
      <w:r w:rsidRPr="0055218A">
        <w:rPr>
          <w:rFonts w:ascii="Times New Roman" w:hAnsi="Times New Roman" w:cs="Times New Roman"/>
        </w:rPr>
        <w:t>вое развитие России» базировалась на такой последовательности:</w:t>
      </w:r>
      <w:r>
        <w:rPr>
          <w:rFonts w:ascii="Times New Roman" w:hAnsi="Times New Roman" w:cs="Times New Roman"/>
        </w:rPr>
        <w:t xml:space="preserve"> </w:t>
      </w:r>
      <w:r w:rsidRPr="0055218A">
        <w:rPr>
          <w:rFonts w:ascii="Times New Roman" w:hAnsi="Times New Roman" w:cs="Times New Roman"/>
        </w:rPr>
        <w:t>исторические и духовно-нравст</w:t>
      </w:r>
      <w:r>
        <w:rPr>
          <w:rFonts w:ascii="Times New Roman" w:hAnsi="Times New Roman" w:cs="Times New Roman"/>
        </w:rPr>
        <w:t>венные основы, культурное насле</w:t>
      </w:r>
      <w:r w:rsidRPr="0055218A">
        <w:rPr>
          <w:rFonts w:ascii="Times New Roman" w:hAnsi="Times New Roman" w:cs="Times New Roman"/>
        </w:rPr>
        <w:t>дие, демография, социальная сфера, экономика, характеристика</w:t>
      </w:r>
      <w:r>
        <w:rPr>
          <w:rFonts w:ascii="Times New Roman" w:hAnsi="Times New Roman" w:cs="Times New Roman"/>
        </w:rPr>
        <w:t xml:space="preserve"> </w:t>
      </w:r>
      <w:r w:rsidRPr="0055218A">
        <w:rPr>
          <w:rFonts w:ascii="Times New Roman" w:hAnsi="Times New Roman" w:cs="Times New Roman"/>
        </w:rPr>
        <w:t>ресурсной базы и ее использование, экологические аспекты. Именно эта</w:t>
      </w:r>
      <w:r>
        <w:rPr>
          <w:rFonts w:ascii="Times New Roman" w:hAnsi="Times New Roman" w:cs="Times New Roman"/>
        </w:rPr>
        <w:t xml:space="preserve"> последовательность отражает не</w:t>
      </w:r>
      <w:r w:rsidRPr="0055218A">
        <w:rPr>
          <w:rFonts w:ascii="Times New Roman" w:hAnsi="Times New Roman" w:cs="Times New Roman"/>
        </w:rPr>
        <w:t>обходимость базирования на пре</w:t>
      </w:r>
      <w:r w:rsidR="00B470AC">
        <w:rPr>
          <w:rFonts w:ascii="Times New Roman" w:hAnsi="Times New Roman" w:cs="Times New Roman"/>
        </w:rPr>
        <w:t>дшествующем опыте с учетом тра</w:t>
      </w:r>
      <w:r w:rsidRPr="0055218A">
        <w:rPr>
          <w:rFonts w:ascii="Times New Roman" w:hAnsi="Times New Roman" w:cs="Times New Roman"/>
        </w:rPr>
        <w:t>диций и духовно-нравственного базиса. Далее подчеркивается</w:t>
      </w:r>
      <w:r>
        <w:rPr>
          <w:rFonts w:ascii="Times New Roman" w:hAnsi="Times New Roman" w:cs="Times New Roman"/>
        </w:rPr>
        <w:t xml:space="preserve"> при</w:t>
      </w:r>
      <w:r w:rsidRPr="0055218A">
        <w:rPr>
          <w:rFonts w:ascii="Times New Roman" w:hAnsi="Times New Roman" w:cs="Times New Roman"/>
        </w:rPr>
        <w:t>оритетность ориентации на соци</w:t>
      </w:r>
      <w:r>
        <w:rPr>
          <w:rFonts w:ascii="Times New Roman" w:hAnsi="Times New Roman" w:cs="Times New Roman"/>
        </w:rPr>
        <w:t>альные аспекты развития при опо</w:t>
      </w:r>
      <w:r w:rsidRPr="0055218A">
        <w:rPr>
          <w:rFonts w:ascii="Times New Roman" w:hAnsi="Times New Roman" w:cs="Times New Roman"/>
        </w:rPr>
        <w:t>ре на экономику и с исполь</w:t>
      </w:r>
      <w:r>
        <w:rPr>
          <w:rFonts w:ascii="Times New Roman" w:hAnsi="Times New Roman" w:cs="Times New Roman"/>
        </w:rPr>
        <w:t>зованием требуемых природных ре</w:t>
      </w:r>
      <w:r w:rsidRPr="0055218A">
        <w:rPr>
          <w:rFonts w:ascii="Times New Roman" w:hAnsi="Times New Roman" w:cs="Times New Roman"/>
        </w:rPr>
        <w:t>сурсов. Завершающим блоком</w:t>
      </w:r>
      <w:r>
        <w:rPr>
          <w:rFonts w:ascii="Times New Roman" w:hAnsi="Times New Roman" w:cs="Times New Roman"/>
        </w:rPr>
        <w:t xml:space="preserve"> должны быть комплексные пробле</w:t>
      </w:r>
      <w:r w:rsidRPr="0055218A">
        <w:rPr>
          <w:rFonts w:ascii="Times New Roman" w:hAnsi="Times New Roman" w:cs="Times New Roman"/>
        </w:rPr>
        <w:t>мы экологии, характеризующи</w:t>
      </w:r>
      <w:r>
        <w:rPr>
          <w:rFonts w:ascii="Times New Roman" w:hAnsi="Times New Roman" w:cs="Times New Roman"/>
        </w:rPr>
        <w:t>е взаимодействие человека и при</w:t>
      </w:r>
      <w:r w:rsidRPr="0055218A">
        <w:rPr>
          <w:rFonts w:ascii="Times New Roman" w:hAnsi="Times New Roman" w:cs="Times New Roman"/>
        </w:rPr>
        <w:t>роды. Такая система тесно увяза</w:t>
      </w:r>
      <w:r w:rsidR="00B470AC">
        <w:rPr>
          <w:rFonts w:ascii="Times New Roman" w:hAnsi="Times New Roman" w:cs="Times New Roman"/>
        </w:rPr>
        <w:t xml:space="preserve">на и попытки улучшить лишь одну </w:t>
      </w:r>
      <w:r w:rsidRPr="0055218A">
        <w:rPr>
          <w:rFonts w:ascii="Times New Roman" w:hAnsi="Times New Roman" w:cs="Times New Roman"/>
        </w:rPr>
        <w:t>из ее компонент не дают реального результата.</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Действительно, возрожден</w:t>
      </w:r>
      <w:r w:rsidR="00B470AC">
        <w:rPr>
          <w:rFonts w:ascii="Times New Roman" w:hAnsi="Times New Roman" w:cs="Times New Roman"/>
        </w:rPr>
        <w:t xml:space="preserve">ие и развитие России невозможно </w:t>
      </w:r>
      <w:r w:rsidRPr="0055218A">
        <w:rPr>
          <w:rFonts w:ascii="Times New Roman" w:hAnsi="Times New Roman" w:cs="Times New Roman"/>
        </w:rPr>
        <w:t>прежде всего без духовного и нр</w:t>
      </w:r>
      <w:r w:rsidR="00B470AC">
        <w:rPr>
          <w:rFonts w:ascii="Times New Roman" w:hAnsi="Times New Roman" w:cs="Times New Roman"/>
        </w:rPr>
        <w:t xml:space="preserve">авственного подъема народа, без </w:t>
      </w:r>
      <w:r w:rsidRPr="0055218A">
        <w:rPr>
          <w:rFonts w:ascii="Times New Roman" w:hAnsi="Times New Roman" w:cs="Times New Roman"/>
        </w:rPr>
        <w:t>некоторой объединяющей идеи</w:t>
      </w:r>
      <w:r w:rsidR="00B470AC">
        <w:rPr>
          <w:rFonts w:ascii="Times New Roman" w:hAnsi="Times New Roman" w:cs="Times New Roman"/>
        </w:rPr>
        <w:t xml:space="preserve"> гармонизации в системе «приро</w:t>
      </w:r>
      <w:r w:rsidRPr="0055218A">
        <w:rPr>
          <w:rFonts w:ascii="Times New Roman" w:hAnsi="Times New Roman" w:cs="Times New Roman"/>
        </w:rPr>
        <w:t>да—общество—хозяйство». Нах</w:t>
      </w:r>
      <w:r w:rsidR="00B470AC">
        <w:rPr>
          <w:rFonts w:ascii="Times New Roman" w:hAnsi="Times New Roman" w:cs="Times New Roman"/>
        </w:rPr>
        <w:t xml:space="preserve">одящееся в угнетенном состояния, </w:t>
      </w:r>
      <w:r w:rsidRPr="0055218A">
        <w:rPr>
          <w:rFonts w:ascii="Times New Roman" w:hAnsi="Times New Roman" w:cs="Times New Roman"/>
        </w:rPr>
        <w:t xml:space="preserve">общество не способно создать </w:t>
      </w:r>
      <w:proofErr w:type="spellStart"/>
      <w:r w:rsidRPr="0055218A">
        <w:rPr>
          <w:rFonts w:ascii="Times New Roman" w:hAnsi="Times New Roman" w:cs="Times New Roman"/>
        </w:rPr>
        <w:t>природосберегающую</w:t>
      </w:r>
      <w:proofErr w:type="spellEnd"/>
      <w:r w:rsidRPr="0055218A">
        <w:rPr>
          <w:rFonts w:ascii="Times New Roman" w:hAnsi="Times New Roman" w:cs="Times New Roman"/>
        </w:rPr>
        <w:t xml:space="preserve"> экономику,</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поднять на должный уровень зд</w:t>
      </w:r>
      <w:r w:rsidR="00B470AC">
        <w:rPr>
          <w:rFonts w:ascii="Times New Roman" w:hAnsi="Times New Roman" w:cs="Times New Roman"/>
        </w:rPr>
        <w:t>равоохранение, науку, образова</w:t>
      </w:r>
      <w:r w:rsidRPr="0055218A">
        <w:rPr>
          <w:rFonts w:ascii="Times New Roman" w:hAnsi="Times New Roman" w:cs="Times New Roman"/>
        </w:rPr>
        <w:t>ние, культуру. Недаром проведе</w:t>
      </w:r>
      <w:r w:rsidR="00B470AC">
        <w:rPr>
          <w:rFonts w:ascii="Times New Roman" w:hAnsi="Times New Roman" w:cs="Times New Roman"/>
        </w:rPr>
        <w:t>нное социологическое исследова</w:t>
      </w:r>
      <w:r w:rsidRPr="0055218A">
        <w:rPr>
          <w:rFonts w:ascii="Times New Roman" w:hAnsi="Times New Roman" w:cs="Times New Roman"/>
        </w:rPr>
        <w:t>ние свидетельствует, что наши граждане считают основой для</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возрождения России прежде все</w:t>
      </w:r>
      <w:r w:rsidR="00B470AC">
        <w:rPr>
          <w:rFonts w:ascii="Times New Roman" w:hAnsi="Times New Roman" w:cs="Times New Roman"/>
        </w:rPr>
        <w:t>го «справедливость» (44 % опро</w:t>
      </w:r>
      <w:r w:rsidRPr="0055218A">
        <w:rPr>
          <w:rFonts w:ascii="Times New Roman" w:hAnsi="Times New Roman" w:cs="Times New Roman"/>
        </w:rPr>
        <w:t>шенных), а уже затем «права человека» (37 %) и «порядок» (36 %)</w:t>
      </w:r>
    </w:p>
    <w:p w:rsidR="00B470AC"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lastRenderedPageBreak/>
        <w:t>[</w:t>
      </w:r>
      <w:proofErr w:type="spellStart"/>
      <w:r w:rsidRPr="0055218A">
        <w:rPr>
          <w:rFonts w:ascii="Times New Roman" w:hAnsi="Times New Roman" w:cs="Times New Roman"/>
        </w:rPr>
        <w:t>В.К.Левашов</w:t>
      </w:r>
      <w:proofErr w:type="spellEnd"/>
      <w:r w:rsidRPr="0055218A">
        <w:rPr>
          <w:rFonts w:ascii="Times New Roman" w:hAnsi="Times New Roman" w:cs="Times New Roman"/>
        </w:rPr>
        <w:t>, 2001]. Именно «справедли</w:t>
      </w:r>
      <w:r w:rsidR="00B470AC">
        <w:rPr>
          <w:rFonts w:ascii="Times New Roman" w:hAnsi="Times New Roman" w:cs="Times New Roman"/>
        </w:rPr>
        <w:t xml:space="preserve">вость» </w:t>
      </w:r>
      <w:proofErr w:type="spellStart"/>
      <w:r w:rsidR="00B470AC">
        <w:rPr>
          <w:rFonts w:ascii="Times New Roman" w:hAnsi="Times New Roman" w:cs="Times New Roman"/>
        </w:rPr>
        <w:t>В.К.Левашов</w:t>
      </w:r>
      <w:proofErr w:type="spellEnd"/>
      <w:r w:rsidR="00B470AC">
        <w:rPr>
          <w:rFonts w:ascii="Times New Roman" w:hAnsi="Times New Roman" w:cs="Times New Roman"/>
        </w:rPr>
        <w:t xml:space="preserve"> </w:t>
      </w:r>
      <w:r w:rsidRPr="0055218A">
        <w:rPr>
          <w:rFonts w:ascii="Times New Roman" w:hAnsi="Times New Roman" w:cs="Times New Roman"/>
        </w:rPr>
        <w:t>трактует как интегральную нравс</w:t>
      </w:r>
      <w:r w:rsidR="00B470AC">
        <w:rPr>
          <w:rFonts w:ascii="Times New Roman" w:hAnsi="Times New Roman" w:cs="Times New Roman"/>
        </w:rPr>
        <w:t>твенно-правовую и этическую ос</w:t>
      </w:r>
      <w:r w:rsidRPr="0055218A">
        <w:rPr>
          <w:rFonts w:ascii="Times New Roman" w:hAnsi="Times New Roman" w:cs="Times New Roman"/>
        </w:rPr>
        <w:t>нову жизнедеятельности россий</w:t>
      </w:r>
      <w:r w:rsidR="00B470AC">
        <w:rPr>
          <w:rFonts w:ascii="Times New Roman" w:hAnsi="Times New Roman" w:cs="Times New Roman"/>
        </w:rPr>
        <w:t>ского общества, означающую при</w:t>
      </w:r>
      <w:r w:rsidRPr="0055218A">
        <w:rPr>
          <w:rFonts w:ascii="Times New Roman" w:hAnsi="Times New Roman" w:cs="Times New Roman"/>
        </w:rPr>
        <w:t>мат добра над злом, веру в пра</w:t>
      </w:r>
      <w:r w:rsidR="00B470AC">
        <w:rPr>
          <w:rFonts w:ascii="Times New Roman" w:hAnsi="Times New Roman" w:cs="Times New Roman"/>
        </w:rPr>
        <w:t xml:space="preserve">вое дело, верховенство закона и </w:t>
      </w:r>
      <w:r w:rsidRPr="0055218A">
        <w:rPr>
          <w:rFonts w:ascii="Times New Roman" w:hAnsi="Times New Roman" w:cs="Times New Roman"/>
        </w:rPr>
        <w:t>прав свободного человека над насилием и своеволием,</w:t>
      </w:r>
      <w:r w:rsidR="00B470AC">
        <w:rPr>
          <w:rFonts w:ascii="Times New Roman" w:hAnsi="Times New Roman" w:cs="Times New Roman"/>
        </w:rPr>
        <w:t xml:space="preserve"> стремле</w:t>
      </w:r>
      <w:r w:rsidRPr="0055218A">
        <w:rPr>
          <w:rFonts w:ascii="Times New Roman" w:hAnsi="Times New Roman" w:cs="Times New Roman"/>
        </w:rPr>
        <w:t>ние к правде-истине в научном о</w:t>
      </w:r>
      <w:r w:rsidR="00B470AC">
        <w:rPr>
          <w:rFonts w:ascii="Times New Roman" w:hAnsi="Times New Roman" w:cs="Times New Roman"/>
        </w:rPr>
        <w:t>своении мира, религиозно-духов</w:t>
      </w:r>
      <w:r w:rsidRPr="0055218A">
        <w:rPr>
          <w:rFonts w:ascii="Times New Roman" w:hAnsi="Times New Roman" w:cs="Times New Roman"/>
        </w:rPr>
        <w:t>ной основе праведного образа ж</w:t>
      </w:r>
      <w:r w:rsidR="00B470AC">
        <w:rPr>
          <w:rFonts w:ascii="Times New Roman" w:hAnsi="Times New Roman" w:cs="Times New Roman"/>
        </w:rPr>
        <w:t>изни. Основы устойчивого разви</w:t>
      </w:r>
      <w:r w:rsidRPr="0055218A">
        <w:rPr>
          <w:rFonts w:ascii="Times New Roman" w:hAnsi="Times New Roman" w:cs="Times New Roman"/>
        </w:rPr>
        <w:t>тия связаны с самоограничение</w:t>
      </w:r>
      <w:r w:rsidR="00B470AC">
        <w:rPr>
          <w:rFonts w:ascii="Times New Roman" w:hAnsi="Times New Roman" w:cs="Times New Roman"/>
        </w:rPr>
        <w:t xml:space="preserve">м в потреблении, сознательным и </w:t>
      </w:r>
      <w:r w:rsidRPr="0055218A">
        <w:rPr>
          <w:rFonts w:ascii="Times New Roman" w:hAnsi="Times New Roman" w:cs="Times New Roman"/>
        </w:rPr>
        <w:t>добровольным самоограничением, чего нельзя достичь без духовных и образовательных начал. Дл</w:t>
      </w:r>
      <w:r w:rsidR="00B470AC">
        <w:rPr>
          <w:rFonts w:ascii="Times New Roman" w:hAnsi="Times New Roman" w:cs="Times New Roman"/>
        </w:rPr>
        <w:t xml:space="preserve">я устойчивого развития общества </w:t>
      </w:r>
      <w:r w:rsidRPr="0055218A">
        <w:rPr>
          <w:rFonts w:ascii="Times New Roman" w:hAnsi="Times New Roman" w:cs="Times New Roman"/>
        </w:rPr>
        <w:t>важны не характеристики выс</w:t>
      </w:r>
      <w:r w:rsidR="00B470AC">
        <w:rPr>
          <w:rFonts w:ascii="Times New Roman" w:hAnsi="Times New Roman" w:cs="Times New Roman"/>
        </w:rPr>
        <w:t>окой степени социально-экономи</w:t>
      </w:r>
      <w:r w:rsidRPr="0055218A">
        <w:rPr>
          <w:rFonts w:ascii="Times New Roman" w:hAnsi="Times New Roman" w:cs="Times New Roman"/>
        </w:rPr>
        <w:t xml:space="preserve">ческого развития, уровня жизни и </w:t>
      </w:r>
      <w:r w:rsidR="00B470AC">
        <w:rPr>
          <w:rFonts w:ascii="Times New Roman" w:hAnsi="Times New Roman" w:cs="Times New Roman"/>
        </w:rPr>
        <w:t>т. д., а добровольное самоогра</w:t>
      </w:r>
      <w:r w:rsidRPr="0055218A">
        <w:rPr>
          <w:rFonts w:ascii="Times New Roman" w:hAnsi="Times New Roman" w:cs="Times New Roman"/>
        </w:rPr>
        <w:t>ничение в потреблении и его ра</w:t>
      </w:r>
      <w:r w:rsidR="00B470AC">
        <w:rPr>
          <w:rFonts w:ascii="Times New Roman" w:hAnsi="Times New Roman" w:cs="Times New Roman"/>
        </w:rPr>
        <w:t>ционализация для сохранения ок</w:t>
      </w:r>
      <w:r w:rsidRPr="0055218A">
        <w:rPr>
          <w:rFonts w:ascii="Times New Roman" w:hAnsi="Times New Roman" w:cs="Times New Roman"/>
        </w:rPr>
        <w:t>ружающей среды, в которую орга</w:t>
      </w:r>
      <w:r w:rsidR="00B470AC">
        <w:rPr>
          <w:rFonts w:ascii="Times New Roman" w:hAnsi="Times New Roman" w:cs="Times New Roman"/>
        </w:rPr>
        <w:t>нично «вписано» общество. Есте</w:t>
      </w:r>
      <w:r w:rsidRPr="0055218A">
        <w:rPr>
          <w:rFonts w:ascii="Times New Roman" w:hAnsi="Times New Roman" w:cs="Times New Roman"/>
        </w:rPr>
        <w:t>ственно, что самые предпочтит</w:t>
      </w:r>
      <w:r w:rsidR="00B470AC">
        <w:rPr>
          <w:rFonts w:ascii="Times New Roman" w:hAnsi="Times New Roman" w:cs="Times New Roman"/>
        </w:rPr>
        <w:t>ельные модели те, которые обес</w:t>
      </w:r>
      <w:r w:rsidRPr="0055218A">
        <w:rPr>
          <w:rFonts w:ascii="Times New Roman" w:hAnsi="Times New Roman" w:cs="Times New Roman"/>
        </w:rPr>
        <w:t>печивают и экономическ</w:t>
      </w:r>
      <w:r w:rsidR="00B470AC">
        <w:rPr>
          <w:rFonts w:ascii="Times New Roman" w:hAnsi="Times New Roman" w:cs="Times New Roman"/>
        </w:rPr>
        <w:t xml:space="preserve">ий рост, и сохранение биосферы. </w:t>
      </w:r>
      <w:r w:rsidRPr="0055218A">
        <w:rPr>
          <w:rFonts w:ascii="Times New Roman" w:hAnsi="Times New Roman" w:cs="Times New Roman"/>
        </w:rPr>
        <w:t xml:space="preserve">Во всей системе природная </w:t>
      </w:r>
      <w:r w:rsidR="00B470AC">
        <w:rPr>
          <w:rFonts w:ascii="Times New Roman" w:hAnsi="Times New Roman" w:cs="Times New Roman"/>
        </w:rPr>
        <w:t xml:space="preserve">компонента выполняет </w:t>
      </w:r>
      <w:proofErr w:type="spellStart"/>
      <w:r w:rsidR="00B470AC">
        <w:rPr>
          <w:rFonts w:ascii="Times New Roman" w:hAnsi="Times New Roman" w:cs="Times New Roman"/>
        </w:rPr>
        <w:t>средообра</w:t>
      </w:r>
      <w:r w:rsidRPr="0055218A">
        <w:rPr>
          <w:rFonts w:ascii="Times New Roman" w:hAnsi="Times New Roman" w:cs="Times New Roman"/>
        </w:rPr>
        <w:t>зующую</w:t>
      </w:r>
      <w:proofErr w:type="spellEnd"/>
      <w:r w:rsidRPr="0055218A">
        <w:rPr>
          <w:rFonts w:ascii="Times New Roman" w:hAnsi="Times New Roman" w:cs="Times New Roman"/>
        </w:rPr>
        <w:t xml:space="preserve"> (формирование услови</w:t>
      </w:r>
      <w:r w:rsidR="00B470AC">
        <w:rPr>
          <w:rFonts w:ascii="Times New Roman" w:hAnsi="Times New Roman" w:cs="Times New Roman"/>
        </w:rPr>
        <w:t>й, обеспечивающих жизнь на Зем</w:t>
      </w:r>
      <w:r w:rsidRPr="0055218A">
        <w:rPr>
          <w:rFonts w:ascii="Times New Roman" w:hAnsi="Times New Roman" w:cs="Times New Roman"/>
        </w:rPr>
        <w:t>ле), продукционную (создание б</w:t>
      </w:r>
      <w:r w:rsidR="00B470AC">
        <w:rPr>
          <w:rFonts w:ascii="Times New Roman" w:hAnsi="Times New Roman" w:cs="Times New Roman"/>
        </w:rPr>
        <w:t>иологических продуктов, потреб</w:t>
      </w:r>
      <w:r w:rsidRPr="0055218A">
        <w:rPr>
          <w:rFonts w:ascii="Times New Roman" w:hAnsi="Times New Roman" w:cs="Times New Roman"/>
        </w:rPr>
        <w:t>ляемых человеком), информац</w:t>
      </w:r>
      <w:r w:rsidR="00B470AC">
        <w:rPr>
          <w:rFonts w:ascii="Times New Roman" w:hAnsi="Times New Roman" w:cs="Times New Roman"/>
        </w:rPr>
        <w:t xml:space="preserve">ионную (сохранение информации о </w:t>
      </w:r>
      <w:r w:rsidRPr="0055218A">
        <w:rPr>
          <w:rFonts w:ascii="Times New Roman" w:hAnsi="Times New Roman" w:cs="Times New Roman"/>
        </w:rPr>
        <w:t>структуре и функционировании</w:t>
      </w:r>
      <w:r w:rsidR="00B470AC">
        <w:rPr>
          <w:rFonts w:ascii="Times New Roman" w:hAnsi="Times New Roman" w:cs="Times New Roman"/>
        </w:rPr>
        <w:t xml:space="preserve"> биосистем) и духовно-эстетиче</w:t>
      </w:r>
      <w:r w:rsidRPr="0055218A">
        <w:rPr>
          <w:rFonts w:ascii="Times New Roman" w:hAnsi="Times New Roman" w:cs="Times New Roman"/>
        </w:rPr>
        <w:t>скую (влияние природы на развитие культуры</w:t>
      </w:r>
      <w:r w:rsidR="00B470AC">
        <w:rPr>
          <w:rFonts w:ascii="Times New Roman" w:hAnsi="Times New Roman" w:cs="Times New Roman"/>
        </w:rPr>
        <w:t xml:space="preserve"> человека) функции</w:t>
      </w:r>
      <w:r w:rsidRPr="0055218A">
        <w:rPr>
          <w:rFonts w:ascii="Times New Roman" w:hAnsi="Times New Roman" w:cs="Times New Roman"/>
        </w:rPr>
        <w:t>.</w:t>
      </w:r>
    </w:p>
    <w:p w:rsidR="0055218A" w:rsidRPr="0055218A" w:rsidRDefault="0055218A" w:rsidP="00B470AC">
      <w:pPr>
        <w:autoSpaceDE w:val="0"/>
        <w:autoSpaceDN w:val="0"/>
        <w:adjustRightInd w:val="0"/>
        <w:spacing w:after="0" w:line="240" w:lineRule="auto"/>
        <w:ind w:firstLine="708"/>
        <w:rPr>
          <w:rFonts w:ascii="Times New Roman" w:hAnsi="Times New Roman" w:cs="Times New Roman"/>
        </w:rPr>
      </w:pPr>
      <w:r w:rsidRPr="0055218A">
        <w:rPr>
          <w:rFonts w:ascii="Times New Roman" w:hAnsi="Times New Roman" w:cs="Times New Roman"/>
        </w:rPr>
        <w:t xml:space="preserve"> В наст</w:t>
      </w:r>
      <w:r w:rsidR="00B470AC">
        <w:rPr>
          <w:rFonts w:ascii="Times New Roman" w:hAnsi="Times New Roman" w:cs="Times New Roman"/>
        </w:rPr>
        <w:t>оящее время именно природные ре</w:t>
      </w:r>
      <w:r w:rsidRPr="0055218A">
        <w:rPr>
          <w:rFonts w:ascii="Times New Roman" w:hAnsi="Times New Roman" w:cs="Times New Roman"/>
        </w:rPr>
        <w:t>сурсы служат основным источник</w:t>
      </w:r>
      <w:r w:rsidR="00B470AC">
        <w:rPr>
          <w:rFonts w:ascii="Times New Roman" w:hAnsi="Times New Roman" w:cs="Times New Roman"/>
        </w:rPr>
        <w:t>ом богатства России и совершен</w:t>
      </w:r>
      <w:r w:rsidRPr="0055218A">
        <w:rPr>
          <w:rFonts w:ascii="Times New Roman" w:hAnsi="Times New Roman" w:cs="Times New Roman"/>
        </w:rPr>
        <w:t xml:space="preserve">но справедливо экономист Д. </w:t>
      </w:r>
      <w:proofErr w:type="spellStart"/>
      <w:r w:rsidRPr="0055218A">
        <w:rPr>
          <w:rFonts w:ascii="Times New Roman" w:hAnsi="Times New Roman" w:cs="Times New Roman"/>
        </w:rPr>
        <w:t>С.Л</w:t>
      </w:r>
      <w:r w:rsidR="00B470AC">
        <w:rPr>
          <w:rFonts w:ascii="Times New Roman" w:hAnsi="Times New Roman" w:cs="Times New Roman"/>
        </w:rPr>
        <w:t>ьвов</w:t>
      </w:r>
      <w:proofErr w:type="spellEnd"/>
      <w:r w:rsidR="00B470AC">
        <w:rPr>
          <w:rFonts w:ascii="Times New Roman" w:hAnsi="Times New Roman" w:cs="Times New Roman"/>
        </w:rPr>
        <w:t xml:space="preserve"> призывает к введению рент</w:t>
      </w:r>
      <w:r w:rsidRPr="0055218A">
        <w:rPr>
          <w:rFonts w:ascii="Times New Roman" w:hAnsi="Times New Roman" w:cs="Times New Roman"/>
        </w:rPr>
        <w:t>ных платежей за использование природных ресурсов</w:t>
      </w:r>
      <w:r w:rsidR="00B470AC">
        <w:rPr>
          <w:rFonts w:ascii="Times New Roman" w:hAnsi="Times New Roman" w:cs="Times New Roman"/>
        </w:rPr>
        <w:t xml:space="preserve"> (природно-</w:t>
      </w:r>
      <w:r w:rsidRPr="0055218A">
        <w:rPr>
          <w:rFonts w:ascii="Times New Roman" w:hAnsi="Times New Roman" w:cs="Times New Roman"/>
        </w:rPr>
        <w:t>ресурсной ренты), принадлежащи</w:t>
      </w:r>
      <w:r w:rsidR="00B470AC">
        <w:rPr>
          <w:rFonts w:ascii="Times New Roman" w:hAnsi="Times New Roman" w:cs="Times New Roman"/>
        </w:rPr>
        <w:t xml:space="preserve">х всему обществу, а не </w:t>
      </w:r>
      <w:proofErr w:type="spellStart"/>
      <w:r w:rsidR="00B470AC">
        <w:rPr>
          <w:rFonts w:ascii="Times New Roman" w:hAnsi="Times New Roman" w:cs="Times New Roman"/>
        </w:rPr>
        <w:t>ресурсо</w:t>
      </w:r>
      <w:r w:rsidRPr="0055218A">
        <w:rPr>
          <w:rFonts w:ascii="Times New Roman" w:hAnsi="Times New Roman" w:cs="Times New Roman"/>
        </w:rPr>
        <w:t>пользователю</w:t>
      </w:r>
      <w:proofErr w:type="spellEnd"/>
      <w:r w:rsidRPr="0055218A">
        <w:rPr>
          <w:rFonts w:ascii="Times New Roman" w:hAnsi="Times New Roman" w:cs="Times New Roman"/>
        </w:rPr>
        <w:t>. Не менее важным</w:t>
      </w:r>
      <w:r w:rsidR="00B470AC">
        <w:rPr>
          <w:rFonts w:ascii="Times New Roman" w:hAnsi="Times New Roman" w:cs="Times New Roman"/>
        </w:rPr>
        <w:t xml:space="preserve"> ресурсом остается и «человече</w:t>
      </w:r>
      <w:r w:rsidRPr="0055218A">
        <w:rPr>
          <w:rFonts w:ascii="Times New Roman" w:hAnsi="Times New Roman" w:cs="Times New Roman"/>
        </w:rPr>
        <w:t>ский капитал», должны ими также</w:t>
      </w:r>
      <w:r w:rsidR="00B470AC">
        <w:rPr>
          <w:rFonts w:ascii="Times New Roman" w:hAnsi="Times New Roman" w:cs="Times New Roman"/>
        </w:rPr>
        <w:t xml:space="preserve"> стать технологические, иннова</w:t>
      </w:r>
      <w:r w:rsidRPr="0055218A">
        <w:rPr>
          <w:rFonts w:ascii="Times New Roman" w:hAnsi="Times New Roman" w:cs="Times New Roman"/>
        </w:rPr>
        <w:t xml:space="preserve">ционные и другие составляющие в системе «природа—общество </w:t>
      </w:r>
      <w:r w:rsidR="00B470AC">
        <w:rPr>
          <w:rFonts w:ascii="Times New Roman" w:hAnsi="Times New Roman" w:cs="Times New Roman"/>
        </w:rPr>
        <w:t>—</w:t>
      </w:r>
      <w:r w:rsidRPr="0055218A">
        <w:rPr>
          <w:rFonts w:ascii="Times New Roman" w:hAnsi="Times New Roman" w:cs="Times New Roman"/>
        </w:rPr>
        <w:t>хозяйство». Краткая, но очень емк</w:t>
      </w:r>
      <w:r w:rsidR="00B470AC">
        <w:rPr>
          <w:rFonts w:ascii="Times New Roman" w:hAnsi="Times New Roman" w:cs="Times New Roman"/>
        </w:rPr>
        <w:t>ая сводка стратегических ресур</w:t>
      </w:r>
      <w:r w:rsidRPr="0055218A">
        <w:rPr>
          <w:rFonts w:ascii="Times New Roman" w:hAnsi="Times New Roman" w:cs="Times New Roman"/>
        </w:rPr>
        <w:t>сов представлена в Национальном д</w:t>
      </w:r>
      <w:r w:rsidR="00B470AC">
        <w:rPr>
          <w:rFonts w:ascii="Times New Roman" w:hAnsi="Times New Roman" w:cs="Times New Roman"/>
        </w:rPr>
        <w:t xml:space="preserve">окладе. </w:t>
      </w:r>
      <w:r w:rsidRPr="0055218A">
        <w:rPr>
          <w:rFonts w:ascii="Times New Roman" w:hAnsi="Times New Roman" w:cs="Times New Roman"/>
        </w:rPr>
        <w:t>Структура Атласной инф</w:t>
      </w:r>
      <w:r w:rsidR="00B470AC">
        <w:rPr>
          <w:rFonts w:ascii="Times New Roman" w:hAnsi="Times New Roman" w:cs="Times New Roman"/>
        </w:rPr>
        <w:t xml:space="preserve">ормационной системы «Устойчивое </w:t>
      </w:r>
      <w:r w:rsidRPr="0055218A">
        <w:rPr>
          <w:rFonts w:ascii="Times New Roman" w:hAnsi="Times New Roman" w:cs="Times New Roman"/>
        </w:rPr>
        <w:t>развитие России» характеризуется тесно связанными между собой</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блоками — социально-политич</w:t>
      </w:r>
      <w:r w:rsidR="00B470AC">
        <w:rPr>
          <w:rFonts w:ascii="Times New Roman" w:hAnsi="Times New Roman" w:cs="Times New Roman"/>
        </w:rPr>
        <w:t>еским, экономическим (производ</w:t>
      </w:r>
      <w:r w:rsidRPr="0055218A">
        <w:rPr>
          <w:rFonts w:ascii="Times New Roman" w:hAnsi="Times New Roman" w:cs="Times New Roman"/>
        </w:rPr>
        <w:t>ственным), природно-ресурсн</w:t>
      </w:r>
      <w:r w:rsidR="00B470AC">
        <w:rPr>
          <w:rFonts w:ascii="Times New Roman" w:hAnsi="Times New Roman" w:cs="Times New Roman"/>
        </w:rPr>
        <w:t xml:space="preserve">ым и экологическим. Эти блоки в </w:t>
      </w:r>
      <w:r w:rsidRPr="0055218A">
        <w:rPr>
          <w:rFonts w:ascii="Times New Roman" w:hAnsi="Times New Roman" w:cs="Times New Roman"/>
        </w:rPr>
        <w:t xml:space="preserve">целом характеризуют </w:t>
      </w:r>
      <w:proofErr w:type="spellStart"/>
      <w:r w:rsidRPr="0055218A">
        <w:rPr>
          <w:rFonts w:ascii="Times New Roman" w:hAnsi="Times New Roman" w:cs="Times New Roman"/>
        </w:rPr>
        <w:t>социоэкос</w:t>
      </w:r>
      <w:r w:rsidR="00B470AC">
        <w:rPr>
          <w:rFonts w:ascii="Times New Roman" w:hAnsi="Times New Roman" w:cs="Times New Roman"/>
        </w:rPr>
        <w:t>истемы</w:t>
      </w:r>
      <w:proofErr w:type="spellEnd"/>
      <w:r w:rsidR="00B470AC">
        <w:rPr>
          <w:rFonts w:ascii="Times New Roman" w:hAnsi="Times New Roman" w:cs="Times New Roman"/>
        </w:rPr>
        <w:t xml:space="preserve"> различного территориаль</w:t>
      </w:r>
      <w:r w:rsidRPr="0055218A">
        <w:rPr>
          <w:rFonts w:ascii="Times New Roman" w:hAnsi="Times New Roman" w:cs="Times New Roman"/>
        </w:rPr>
        <w:t>ного ранга. По всем тематическ</w:t>
      </w:r>
      <w:r w:rsidR="00B470AC">
        <w:rPr>
          <w:rFonts w:ascii="Times New Roman" w:hAnsi="Times New Roman" w:cs="Times New Roman"/>
        </w:rPr>
        <w:t xml:space="preserve">им сюжетам показана иерархия их </w:t>
      </w:r>
      <w:r w:rsidRPr="0055218A">
        <w:rPr>
          <w:rFonts w:ascii="Times New Roman" w:hAnsi="Times New Roman" w:cs="Times New Roman"/>
        </w:rPr>
        <w:t>изменений — от глобального до локального уровней, с учетом</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специфики характеристики явлен</w:t>
      </w:r>
      <w:r w:rsidR="00B470AC">
        <w:rPr>
          <w:rFonts w:ascii="Times New Roman" w:hAnsi="Times New Roman" w:cs="Times New Roman"/>
        </w:rPr>
        <w:t>ий при разных масштабах их ото</w:t>
      </w:r>
      <w:r w:rsidRPr="0055218A">
        <w:rPr>
          <w:rFonts w:ascii="Times New Roman" w:hAnsi="Times New Roman" w:cs="Times New Roman"/>
        </w:rPr>
        <w:t xml:space="preserve">бражения. Здесь реализуется принцип </w:t>
      </w:r>
      <w:proofErr w:type="spellStart"/>
      <w:r w:rsidRPr="0055218A">
        <w:rPr>
          <w:rFonts w:ascii="Times New Roman" w:hAnsi="Times New Roman" w:cs="Times New Roman"/>
          <w:b/>
          <w:bCs/>
          <w:i/>
          <w:iCs/>
        </w:rPr>
        <w:t>гипермедийности</w:t>
      </w:r>
      <w:proofErr w:type="spellEnd"/>
      <w:r w:rsidRPr="0055218A">
        <w:rPr>
          <w:rFonts w:ascii="Times New Roman" w:hAnsi="Times New Roman" w:cs="Times New Roman"/>
          <w:b/>
          <w:bCs/>
          <w:i/>
          <w:iCs/>
        </w:rPr>
        <w:t xml:space="preserve"> </w:t>
      </w:r>
      <w:r w:rsidR="00B470AC">
        <w:rPr>
          <w:rFonts w:ascii="Times New Roman" w:hAnsi="Times New Roman" w:cs="Times New Roman"/>
        </w:rPr>
        <w:t xml:space="preserve">системы, </w:t>
      </w:r>
      <w:r w:rsidRPr="0055218A">
        <w:rPr>
          <w:rFonts w:ascii="Times New Roman" w:hAnsi="Times New Roman" w:cs="Times New Roman"/>
        </w:rPr>
        <w:t>когда сюжеты соединяются а</w:t>
      </w:r>
      <w:r w:rsidR="00B470AC">
        <w:rPr>
          <w:rFonts w:ascii="Times New Roman" w:hAnsi="Times New Roman" w:cs="Times New Roman"/>
        </w:rPr>
        <w:t>ссоциативными (смысловыми) свя</w:t>
      </w:r>
      <w:r w:rsidRPr="0055218A">
        <w:rPr>
          <w:rFonts w:ascii="Times New Roman" w:hAnsi="Times New Roman" w:cs="Times New Roman"/>
        </w:rPr>
        <w:t>зями, например сюжеты более низкого</w:t>
      </w:r>
      <w:r w:rsidR="00B470AC">
        <w:rPr>
          <w:rFonts w:ascii="Times New Roman" w:hAnsi="Times New Roman" w:cs="Times New Roman"/>
        </w:rPr>
        <w:t xml:space="preserve"> иерархического уровня не </w:t>
      </w:r>
      <w:r w:rsidRPr="0055218A">
        <w:rPr>
          <w:rFonts w:ascii="Times New Roman" w:hAnsi="Times New Roman" w:cs="Times New Roman"/>
        </w:rPr>
        <w:t>только отображают какой-либ</w:t>
      </w:r>
      <w:r w:rsidR="00B470AC">
        <w:rPr>
          <w:rFonts w:ascii="Times New Roman" w:hAnsi="Times New Roman" w:cs="Times New Roman"/>
        </w:rPr>
        <w:t>о тематический сюжет в соответ</w:t>
      </w:r>
      <w:r w:rsidRPr="0055218A">
        <w:rPr>
          <w:rFonts w:ascii="Times New Roman" w:hAnsi="Times New Roman" w:cs="Times New Roman"/>
        </w:rPr>
        <w:t>ствующем масштабе, но и ка</w:t>
      </w:r>
      <w:r w:rsidR="00B470AC">
        <w:rPr>
          <w:rFonts w:ascii="Times New Roman" w:hAnsi="Times New Roman" w:cs="Times New Roman"/>
        </w:rPr>
        <w:t xml:space="preserve">к бы раскрывают, разворачивают, </w:t>
      </w:r>
      <w:r w:rsidRPr="0055218A">
        <w:rPr>
          <w:rFonts w:ascii="Times New Roman" w:hAnsi="Times New Roman" w:cs="Times New Roman"/>
        </w:rPr>
        <w:t>детализируют его. На верхне</w:t>
      </w:r>
      <w:r w:rsidR="00B470AC">
        <w:rPr>
          <w:rFonts w:ascii="Times New Roman" w:hAnsi="Times New Roman" w:cs="Times New Roman"/>
        </w:rPr>
        <w:t xml:space="preserve">м уровне иерархии создан раздел </w:t>
      </w:r>
      <w:r w:rsidRPr="0055218A">
        <w:rPr>
          <w:rFonts w:ascii="Times New Roman" w:hAnsi="Times New Roman" w:cs="Times New Roman"/>
        </w:rPr>
        <w:t>«Место и роль России в решении глобальных проблем чело</w:t>
      </w:r>
      <w:r w:rsidR="00B470AC">
        <w:rPr>
          <w:rFonts w:ascii="Times New Roman" w:hAnsi="Times New Roman" w:cs="Times New Roman"/>
        </w:rPr>
        <w:t>вече</w:t>
      </w:r>
      <w:r w:rsidRPr="0055218A">
        <w:rPr>
          <w:rFonts w:ascii="Times New Roman" w:hAnsi="Times New Roman" w:cs="Times New Roman"/>
        </w:rPr>
        <w:t>ства». Мировые карты этого разд</w:t>
      </w:r>
      <w:r w:rsidR="00B470AC">
        <w:rPr>
          <w:rFonts w:ascii="Times New Roman" w:hAnsi="Times New Roman" w:cs="Times New Roman"/>
        </w:rPr>
        <w:t xml:space="preserve">ела призваны отобразить запасы, </w:t>
      </w:r>
      <w:r w:rsidRPr="0055218A">
        <w:rPr>
          <w:rFonts w:ascii="Times New Roman" w:hAnsi="Times New Roman" w:cs="Times New Roman"/>
        </w:rPr>
        <w:t>а также баланс производства и</w:t>
      </w:r>
      <w:r w:rsidR="00B470AC">
        <w:rPr>
          <w:rFonts w:ascii="Times New Roman" w:hAnsi="Times New Roman" w:cs="Times New Roman"/>
        </w:rPr>
        <w:t xml:space="preserve"> потребления человечеством важ</w:t>
      </w:r>
      <w:r w:rsidRPr="0055218A">
        <w:rPr>
          <w:rFonts w:ascii="Times New Roman" w:hAnsi="Times New Roman" w:cs="Times New Roman"/>
        </w:rPr>
        <w:t>нейших видов природных ресур</w:t>
      </w:r>
      <w:r w:rsidR="00B470AC">
        <w:rPr>
          <w:rFonts w:ascii="Times New Roman" w:hAnsi="Times New Roman" w:cs="Times New Roman"/>
        </w:rPr>
        <w:t xml:space="preserve">сов; динамику роста численности </w:t>
      </w:r>
      <w:r w:rsidRPr="0055218A">
        <w:rPr>
          <w:rFonts w:ascii="Times New Roman" w:hAnsi="Times New Roman" w:cs="Times New Roman"/>
        </w:rPr>
        <w:t>населения; индекс антропогенно</w:t>
      </w:r>
      <w:r w:rsidR="00B470AC">
        <w:rPr>
          <w:rFonts w:ascii="Times New Roman" w:hAnsi="Times New Roman" w:cs="Times New Roman"/>
        </w:rPr>
        <w:t>й нагрузки, вклад России и дру</w:t>
      </w:r>
      <w:r w:rsidRPr="0055218A">
        <w:rPr>
          <w:rFonts w:ascii="Times New Roman" w:hAnsi="Times New Roman" w:cs="Times New Roman"/>
        </w:rPr>
        <w:t>гих стран в планетарную эколо</w:t>
      </w:r>
      <w:r w:rsidR="00B470AC">
        <w:rPr>
          <w:rFonts w:ascii="Times New Roman" w:hAnsi="Times New Roman" w:cs="Times New Roman"/>
        </w:rPr>
        <w:t>гическую ситуацию и др. Анамор</w:t>
      </w:r>
      <w:r w:rsidRPr="0055218A">
        <w:rPr>
          <w:rFonts w:ascii="Times New Roman" w:hAnsi="Times New Roman" w:cs="Times New Roman"/>
        </w:rPr>
        <w:t>фозы, диаграммы, графики, пояс</w:t>
      </w:r>
      <w:r w:rsidR="00B470AC">
        <w:rPr>
          <w:rFonts w:ascii="Times New Roman" w:hAnsi="Times New Roman" w:cs="Times New Roman"/>
        </w:rPr>
        <w:t>нительный текст и таблицы долж</w:t>
      </w:r>
      <w:r w:rsidRPr="0055218A">
        <w:rPr>
          <w:rFonts w:ascii="Times New Roman" w:hAnsi="Times New Roman" w:cs="Times New Roman"/>
        </w:rPr>
        <w:t>ны показать роль России в реше</w:t>
      </w:r>
      <w:r w:rsidR="00B470AC">
        <w:rPr>
          <w:rFonts w:ascii="Times New Roman" w:hAnsi="Times New Roman" w:cs="Times New Roman"/>
        </w:rPr>
        <w:t>нии современных глобальных про</w:t>
      </w:r>
      <w:r w:rsidRPr="0055218A">
        <w:rPr>
          <w:rFonts w:ascii="Times New Roman" w:hAnsi="Times New Roman" w:cs="Times New Roman"/>
        </w:rPr>
        <w:t>блем человечества. Полезно сопо</w:t>
      </w:r>
      <w:r w:rsidR="00B470AC">
        <w:rPr>
          <w:rFonts w:ascii="Times New Roman" w:hAnsi="Times New Roman" w:cs="Times New Roman"/>
        </w:rPr>
        <w:t>ставление регионов России и за</w:t>
      </w:r>
      <w:r w:rsidRPr="0055218A">
        <w:rPr>
          <w:rFonts w:ascii="Times New Roman" w:hAnsi="Times New Roman" w:cs="Times New Roman"/>
        </w:rPr>
        <w:t>рубежных стран, когда они ра</w:t>
      </w:r>
      <w:r w:rsidR="00B470AC">
        <w:rPr>
          <w:rFonts w:ascii="Times New Roman" w:hAnsi="Times New Roman" w:cs="Times New Roman"/>
        </w:rPr>
        <w:t>ссматриваются как единый инфор</w:t>
      </w:r>
      <w:r w:rsidRPr="0055218A">
        <w:rPr>
          <w:rFonts w:ascii="Times New Roman" w:hAnsi="Times New Roman" w:cs="Times New Roman"/>
        </w:rPr>
        <w:t>мационный массив. Для этих ц</w:t>
      </w:r>
      <w:r w:rsidR="00B470AC">
        <w:rPr>
          <w:rFonts w:ascii="Times New Roman" w:hAnsi="Times New Roman" w:cs="Times New Roman"/>
        </w:rPr>
        <w:t xml:space="preserve">елей использовались многомерные </w:t>
      </w:r>
      <w:r w:rsidRPr="0055218A">
        <w:rPr>
          <w:rFonts w:ascii="Times New Roman" w:hAnsi="Times New Roman" w:cs="Times New Roman"/>
        </w:rPr>
        <w:t>ранжирования на основе компл</w:t>
      </w:r>
      <w:r w:rsidR="00B470AC">
        <w:rPr>
          <w:rFonts w:ascii="Times New Roman" w:hAnsi="Times New Roman" w:cs="Times New Roman"/>
        </w:rPr>
        <w:t xml:space="preserve">ексов сопоставимых показателей, </w:t>
      </w:r>
      <w:r w:rsidRPr="0055218A">
        <w:rPr>
          <w:rFonts w:ascii="Times New Roman" w:hAnsi="Times New Roman" w:cs="Times New Roman"/>
        </w:rPr>
        <w:t>что по некоторым интегральным характеристикам распределяет</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 xml:space="preserve">российские регионы от уровня </w:t>
      </w:r>
      <w:r w:rsidR="00B470AC">
        <w:rPr>
          <w:rFonts w:ascii="Times New Roman" w:hAnsi="Times New Roman" w:cs="Times New Roman"/>
        </w:rPr>
        <w:t>Австрии до Никарагуа</w:t>
      </w:r>
      <w:r w:rsidRPr="0055218A">
        <w:rPr>
          <w:rFonts w:ascii="Times New Roman" w:hAnsi="Times New Roman" w:cs="Times New Roman"/>
        </w:rPr>
        <w:t>. Здесь пок</w:t>
      </w:r>
      <w:r w:rsidR="00B470AC">
        <w:rPr>
          <w:rFonts w:ascii="Times New Roman" w:hAnsi="Times New Roman" w:cs="Times New Roman"/>
        </w:rPr>
        <w:t>азана характеристика обществен</w:t>
      </w:r>
      <w:r w:rsidRPr="0055218A">
        <w:rPr>
          <w:rFonts w:ascii="Times New Roman" w:hAnsi="Times New Roman" w:cs="Times New Roman"/>
        </w:rPr>
        <w:t>ного здоровья стран мира и рег</w:t>
      </w:r>
      <w:r w:rsidR="00B470AC">
        <w:rPr>
          <w:rFonts w:ascii="Times New Roman" w:hAnsi="Times New Roman" w:cs="Times New Roman"/>
        </w:rPr>
        <w:t>ионов России, но аналогично сю</w:t>
      </w:r>
      <w:r w:rsidRPr="0055218A">
        <w:rPr>
          <w:rFonts w:ascii="Times New Roman" w:hAnsi="Times New Roman" w:cs="Times New Roman"/>
        </w:rPr>
        <w:t>жеты могут быть продолжены вплоть до</w:t>
      </w:r>
      <w:r w:rsidR="00B470AC">
        <w:rPr>
          <w:rFonts w:ascii="Times New Roman" w:hAnsi="Times New Roman" w:cs="Times New Roman"/>
        </w:rPr>
        <w:t xml:space="preserve"> муниципального уровня. </w:t>
      </w:r>
      <w:r w:rsidRPr="0055218A">
        <w:rPr>
          <w:rFonts w:ascii="Times New Roman" w:hAnsi="Times New Roman" w:cs="Times New Roman"/>
        </w:rPr>
        <w:t>Разделы федерального уров</w:t>
      </w:r>
      <w:r w:rsidR="00B470AC">
        <w:rPr>
          <w:rFonts w:ascii="Times New Roman" w:hAnsi="Times New Roman" w:cs="Times New Roman"/>
        </w:rPr>
        <w:t>ня формируют основное ядро сис</w:t>
      </w:r>
      <w:r w:rsidRPr="0055218A">
        <w:rPr>
          <w:rFonts w:ascii="Times New Roman" w:hAnsi="Times New Roman" w:cs="Times New Roman"/>
        </w:rPr>
        <w:t>темы. Наряду со многими ориги</w:t>
      </w:r>
      <w:r w:rsidR="00B470AC">
        <w:rPr>
          <w:rFonts w:ascii="Times New Roman" w:hAnsi="Times New Roman" w:cs="Times New Roman"/>
        </w:rPr>
        <w:t>нальными сюжетами дается доста</w:t>
      </w:r>
      <w:r w:rsidRPr="0055218A">
        <w:rPr>
          <w:rFonts w:ascii="Times New Roman" w:hAnsi="Times New Roman" w:cs="Times New Roman"/>
        </w:rPr>
        <w:t>точно полная характеристика в</w:t>
      </w:r>
      <w:r w:rsidR="00B470AC">
        <w:rPr>
          <w:rFonts w:ascii="Times New Roman" w:hAnsi="Times New Roman" w:cs="Times New Roman"/>
        </w:rPr>
        <w:t>сех компонент системы «природа-</w:t>
      </w:r>
      <w:r w:rsidRPr="0055218A">
        <w:rPr>
          <w:rFonts w:ascii="Times New Roman" w:hAnsi="Times New Roman" w:cs="Times New Roman"/>
        </w:rPr>
        <w:t>экономика—население» с акцентом на характер происходя</w:t>
      </w:r>
      <w:r w:rsidR="00B470AC">
        <w:rPr>
          <w:rFonts w:ascii="Times New Roman" w:hAnsi="Times New Roman" w:cs="Times New Roman"/>
        </w:rPr>
        <w:t>щих из</w:t>
      </w:r>
      <w:r w:rsidRPr="0055218A">
        <w:rPr>
          <w:rFonts w:ascii="Times New Roman" w:hAnsi="Times New Roman" w:cs="Times New Roman"/>
        </w:rPr>
        <w:t>менений. Основополагающей ка</w:t>
      </w:r>
      <w:r w:rsidR="00B470AC">
        <w:rPr>
          <w:rFonts w:ascii="Times New Roman" w:hAnsi="Times New Roman" w:cs="Times New Roman"/>
        </w:rPr>
        <w:t>нвой для картографических сюже</w:t>
      </w:r>
      <w:r w:rsidRPr="0055218A">
        <w:rPr>
          <w:rFonts w:ascii="Times New Roman" w:hAnsi="Times New Roman" w:cs="Times New Roman"/>
        </w:rPr>
        <w:t>тов служил рабочий список пока</w:t>
      </w:r>
      <w:r w:rsidR="00B470AC">
        <w:rPr>
          <w:rFonts w:ascii="Times New Roman" w:hAnsi="Times New Roman" w:cs="Times New Roman"/>
        </w:rPr>
        <w:t xml:space="preserve">зателей устойчивого развития (с </w:t>
      </w:r>
      <w:r w:rsidRPr="0055218A">
        <w:rPr>
          <w:rFonts w:ascii="Times New Roman" w:hAnsi="Times New Roman" w:cs="Times New Roman"/>
        </w:rPr>
        <w:t>подразделением их на показател</w:t>
      </w:r>
      <w:r w:rsidR="00B470AC">
        <w:rPr>
          <w:rFonts w:ascii="Times New Roman" w:hAnsi="Times New Roman" w:cs="Times New Roman"/>
        </w:rPr>
        <w:t>и входного воздействия, состоя</w:t>
      </w:r>
      <w:r w:rsidRPr="0055218A">
        <w:rPr>
          <w:rFonts w:ascii="Times New Roman" w:hAnsi="Times New Roman" w:cs="Times New Roman"/>
        </w:rPr>
        <w:t>ния и управления), разработан</w:t>
      </w:r>
      <w:r w:rsidR="00B470AC">
        <w:rPr>
          <w:rFonts w:ascii="Times New Roman" w:hAnsi="Times New Roman" w:cs="Times New Roman"/>
        </w:rPr>
        <w:t xml:space="preserve">ный в ООН и переведенный в виде </w:t>
      </w:r>
      <w:r w:rsidRPr="0055218A">
        <w:rPr>
          <w:rFonts w:ascii="Times New Roman" w:hAnsi="Times New Roman" w:cs="Times New Roman"/>
        </w:rPr>
        <w:t>книги на русский язык</w:t>
      </w:r>
      <w:r w:rsidR="00B470AC">
        <w:rPr>
          <w:rFonts w:ascii="Times New Roman" w:hAnsi="Times New Roman" w:cs="Times New Roman"/>
        </w:rPr>
        <w:t xml:space="preserve">. Для характеристики </w:t>
      </w:r>
      <w:r w:rsidRPr="0055218A">
        <w:rPr>
          <w:rFonts w:ascii="Times New Roman" w:hAnsi="Times New Roman" w:cs="Times New Roman"/>
        </w:rPr>
        <w:t>различных территорий могут также применяться различающиеся</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 xml:space="preserve">системы показателей </w:t>
      </w:r>
      <w:r w:rsidR="00B470AC">
        <w:rPr>
          <w:rFonts w:ascii="Times New Roman" w:hAnsi="Times New Roman" w:cs="Times New Roman"/>
        </w:rPr>
        <w:t>. Блоки завершаются ин</w:t>
      </w:r>
      <w:r w:rsidRPr="0055218A">
        <w:rPr>
          <w:rFonts w:ascii="Times New Roman" w:hAnsi="Times New Roman" w:cs="Times New Roman"/>
        </w:rPr>
        <w:t>тегральными оценками социал</w:t>
      </w:r>
      <w:r w:rsidR="00B470AC">
        <w:rPr>
          <w:rFonts w:ascii="Times New Roman" w:hAnsi="Times New Roman" w:cs="Times New Roman"/>
        </w:rPr>
        <w:t>ьно-демографической устойчивос</w:t>
      </w:r>
      <w:r w:rsidRPr="0055218A">
        <w:rPr>
          <w:rFonts w:ascii="Times New Roman" w:hAnsi="Times New Roman" w:cs="Times New Roman"/>
        </w:rPr>
        <w:t>ти, устойчивости развития эк</w:t>
      </w:r>
      <w:r w:rsidR="00B470AC">
        <w:rPr>
          <w:rFonts w:ascii="Times New Roman" w:hAnsi="Times New Roman" w:cs="Times New Roman"/>
        </w:rPr>
        <w:t xml:space="preserve">ономики, устойчивости природной </w:t>
      </w:r>
      <w:r w:rsidRPr="0055218A">
        <w:rPr>
          <w:rFonts w:ascii="Times New Roman" w:hAnsi="Times New Roman" w:cs="Times New Roman"/>
        </w:rPr>
        <w:t>среды к антропогенным воздейст</w:t>
      </w:r>
      <w:r w:rsidR="00B470AC">
        <w:rPr>
          <w:rFonts w:ascii="Times New Roman" w:hAnsi="Times New Roman" w:cs="Times New Roman"/>
        </w:rPr>
        <w:t>виям и некоторыми другими обоб</w:t>
      </w:r>
      <w:r w:rsidRPr="0055218A">
        <w:rPr>
          <w:rFonts w:ascii="Times New Roman" w:hAnsi="Times New Roman" w:cs="Times New Roman"/>
        </w:rPr>
        <w:t>щающими сюжетами, прич</w:t>
      </w:r>
      <w:r w:rsidR="00B470AC">
        <w:rPr>
          <w:rFonts w:ascii="Times New Roman" w:hAnsi="Times New Roman" w:cs="Times New Roman"/>
        </w:rPr>
        <w:t xml:space="preserve">ем выражающимися количественно. </w:t>
      </w:r>
      <w:r w:rsidRPr="0055218A">
        <w:rPr>
          <w:rFonts w:ascii="Times New Roman" w:hAnsi="Times New Roman" w:cs="Times New Roman"/>
        </w:rPr>
        <w:t>Многие ученые считают, чт</w:t>
      </w:r>
      <w:r w:rsidR="00B470AC">
        <w:rPr>
          <w:rFonts w:ascii="Times New Roman" w:hAnsi="Times New Roman" w:cs="Times New Roman"/>
        </w:rPr>
        <w:t xml:space="preserve">о без количественных мер нельзя </w:t>
      </w:r>
      <w:r w:rsidRPr="0055218A">
        <w:rPr>
          <w:rFonts w:ascii="Times New Roman" w:hAnsi="Times New Roman" w:cs="Times New Roman"/>
        </w:rPr>
        <w:t>описать сложных траекторий движения мир</w:t>
      </w:r>
      <w:r w:rsidR="00B470AC">
        <w:rPr>
          <w:rFonts w:ascii="Times New Roman" w:hAnsi="Times New Roman" w:cs="Times New Roman"/>
        </w:rPr>
        <w:t>а к устойчивому раз</w:t>
      </w:r>
      <w:r w:rsidRPr="0055218A">
        <w:rPr>
          <w:rFonts w:ascii="Times New Roman" w:hAnsi="Times New Roman" w:cs="Times New Roman"/>
        </w:rPr>
        <w:t>витию. Так, А. П. Федотов пиш</w:t>
      </w:r>
      <w:r w:rsidR="00B470AC">
        <w:rPr>
          <w:rFonts w:ascii="Times New Roman" w:hAnsi="Times New Roman" w:cs="Times New Roman"/>
        </w:rPr>
        <w:t>ет: «Концепции устойчивого раз</w:t>
      </w:r>
      <w:r w:rsidRPr="0055218A">
        <w:rPr>
          <w:rFonts w:ascii="Times New Roman" w:hAnsi="Times New Roman" w:cs="Times New Roman"/>
        </w:rPr>
        <w:t>вития, не опирающиеся на кол</w:t>
      </w:r>
      <w:r w:rsidR="00B470AC">
        <w:rPr>
          <w:rFonts w:ascii="Times New Roman" w:hAnsi="Times New Roman" w:cs="Times New Roman"/>
        </w:rPr>
        <w:t>ичественные критерии, для прак</w:t>
      </w:r>
      <w:r w:rsidRPr="0055218A">
        <w:rPr>
          <w:rFonts w:ascii="Times New Roman" w:hAnsi="Times New Roman" w:cs="Times New Roman"/>
        </w:rPr>
        <w:t>тиче</w:t>
      </w:r>
      <w:r w:rsidR="00B470AC">
        <w:rPr>
          <w:rFonts w:ascii="Times New Roman" w:hAnsi="Times New Roman" w:cs="Times New Roman"/>
        </w:rPr>
        <w:t>ской деятельности потеряли смысл</w:t>
      </w:r>
      <w:r w:rsidRPr="0055218A">
        <w:rPr>
          <w:rFonts w:ascii="Times New Roman" w:hAnsi="Times New Roman" w:cs="Times New Roman"/>
        </w:rPr>
        <w:t>.</w:t>
      </w:r>
    </w:p>
    <w:p w:rsidR="0055218A" w:rsidRPr="0055218A" w:rsidRDefault="0055218A" w:rsidP="00B470AC">
      <w:pPr>
        <w:autoSpaceDE w:val="0"/>
        <w:autoSpaceDN w:val="0"/>
        <w:adjustRightInd w:val="0"/>
        <w:spacing w:after="0" w:line="240" w:lineRule="auto"/>
        <w:ind w:firstLine="708"/>
        <w:rPr>
          <w:rFonts w:ascii="Times New Roman" w:hAnsi="Times New Roman" w:cs="Times New Roman"/>
        </w:rPr>
      </w:pPr>
      <w:r w:rsidRPr="0055218A">
        <w:rPr>
          <w:rFonts w:ascii="Times New Roman" w:hAnsi="Times New Roman" w:cs="Times New Roman"/>
        </w:rPr>
        <w:t>В качестве интегральных х</w:t>
      </w:r>
      <w:r w:rsidR="00B470AC">
        <w:rPr>
          <w:rFonts w:ascii="Times New Roman" w:hAnsi="Times New Roman" w:cs="Times New Roman"/>
        </w:rPr>
        <w:t>арактеристик широко известны ин</w:t>
      </w:r>
      <w:r w:rsidRPr="0055218A">
        <w:rPr>
          <w:rFonts w:ascii="Times New Roman" w:hAnsi="Times New Roman" w:cs="Times New Roman"/>
        </w:rPr>
        <w:t>декс устойчивого экономическо</w:t>
      </w:r>
      <w:r w:rsidR="00B470AC">
        <w:rPr>
          <w:rFonts w:ascii="Times New Roman" w:hAnsi="Times New Roman" w:cs="Times New Roman"/>
        </w:rPr>
        <w:t>го благосостояния и индекс раз</w:t>
      </w:r>
      <w:r w:rsidRPr="0055218A">
        <w:rPr>
          <w:rFonts w:ascii="Times New Roman" w:hAnsi="Times New Roman" w:cs="Times New Roman"/>
        </w:rPr>
        <w:t>вития человеческого потенциал</w:t>
      </w:r>
      <w:r w:rsidR="00B470AC">
        <w:rPr>
          <w:rFonts w:ascii="Times New Roman" w:hAnsi="Times New Roman" w:cs="Times New Roman"/>
        </w:rPr>
        <w:t xml:space="preserve">а, а также индекс экологической </w:t>
      </w:r>
      <w:r w:rsidRPr="0055218A">
        <w:rPr>
          <w:rFonts w:ascii="Times New Roman" w:hAnsi="Times New Roman" w:cs="Times New Roman"/>
        </w:rPr>
        <w:t>устойчивости, реального прогре</w:t>
      </w:r>
      <w:r w:rsidR="00B470AC">
        <w:rPr>
          <w:rFonts w:ascii="Times New Roman" w:hAnsi="Times New Roman" w:cs="Times New Roman"/>
        </w:rPr>
        <w:t>сса, «живой планеты», «экологи</w:t>
      </w:r>
      <w:r w:rsidRPr="0055218A">
        <w:rPr>
          <w:rFonts w:ascii="Times New Roman" w:hAnsi="Times New Roman" w:cs="Times New Roman"/>
        </w:rPr>
        <w:t>ческий след» и др.</w:t>
      </w:r>
      <w:r w:rsidR="00B470AC">
        <w:rPr>
          <w:rFonts w:ascii="Times New Roman" w:hAnsi="Times New Roman" w:cs="Times New Roman"/>
        </w:rPr>
        <w:t xml:space="preserve">. Нами ведется работа по </w:t>
      </w:r>
      <w:r w:rsidRPr="0055218A">
        <w:rPr>
          <w:rFonts w:ascii="Times New Roman" w:hAnsi="Times New Roman" w:cs="Times New Roman"/>
        </w:rPr>
        <w:t>получению интегральных инд</w:t>
      </w:r>
      <w:r w:rsidR="00B470AC">
        <w:rPr>
          <w:rFonts w:ascii="Times New Roman" w:hAnsi="Times New Roman" w:cs="Times New Roman"/>
        </w:rPr>
        <w:t xml:space="preserve">ексов для регионов России путем </w:t>
      </w:r>
      <w:r w:rsidRPr="0055218A">
        <w:rPr>
          <w:rFonts w:ascii="Times New Roman" w:hAnsi="Times New Roman" w:cs="Times New Roman"/>
        </w:rPr>
        <w:t xml:space="preserve">синтезирования важнейших (с </w:t>
      </w:r>
      <w:r w:rsidR="00B470AC">
        <w:rPr>
          <w:rFonts w:ascii="Times New Roman" w:hAnsi="Times New Roman" w:cs="Times New Roman"/>
        </w:rPr>
        <w:t xml:space="preserve">нашей точки зрения) показателей </w:t>
      </w:r>
      <w:r w:rsidRPr="0055218A">
        <w:rPr>
          <w:rFonts w:ascii="Times New Roman" w:hAnsi="Times New Roman" w:cs="Times New Roman"/>
        </w:rPr>
        <w:t>социально-политического блок</w:t>
      </w:r>
      <w:r w:rsidR="00B470AC">
        <w:rPr>
          <w:rFonts w:ascii="Times New Roman" w:hAnsi="Times New Roman" w:cs="Times New Roman"/>
        </w:rPr>
        <w:t>а (сохранение духовного и куль</w:t>
      </w:r>
      <w:r w:rsidRPr="0055218A">
        <w:rPr>
          <w:rFonts w:ascii="Times New Roman" w:hAnsi="Times New Roman" w:cs="Times New Roman"/>
        </w:rPr>
        <w:t>турного наследия, оценка соци</w:t>
      </w:r>
      <w:r w:rsidR="00B470AC">
        <w:rPr>
          <w:rFonts w:ascii="Times New Roman" w:hAnsi="Times New Roman" w:cs="Times New Roman"/>
        </w:rPr>
        <w:t xml:space="preserve">ально-политической устойчивости </w:t>
      </w:r>
      <w:r w:rsidRPr="0055218A">
        <w:rPr>
          <w:rFonts w:ascii="Times New Roman" w:hAnsi="Times New Roman" w:cs="Times New Roman"/>
        </w:rPr>
        <w:t>общества, модифицированны</w:t>
      </w:r>
      <w:r w:rsidR="00B470AC">
        <w:rPr>
          <w:rFonts w:ascii="Times New Roman" w:hAnsi="Times New Roman" w:cs="Times New Roman"/>
        </w:rPr>
        <w:t xml:space="preserve">й индекс развития человеческого </w:t>
      </w:r>
      <w:r w:rsidRPr="0055218A">
        <w:rPr>
          <w:rFonts w:ascii="Times New Roman" w:hAnsi="Times New Roman" w:cs="Times New Roman"/>
        </w:rPr>
        <w:t>потенциала, характеристики общес</w:t>
      </w:r>
      <w:r w:rsidR="00B470AC">
        <w:rPr>
          <w:rFonts w:ascii="Times New Roman" w:hAnsi="Times New Roman" w:cs="Times New Roman"/>
        </w:rPr>
        <w:t>твенного здоровья и т.д.), про</w:t>
      </w:r>
      <w:r w:rsidRPr="0055218A">
        <w:rPr>
          <w:rFonts w:ascii="Times New Roman" w:hAnsi="Times New Roman" w:cs="Times New Roman"/>
        </w:rPr>
        <w:t>изводственного блока (характ</w:t>
      </w:r>
      <w:r w:rsidR="00B470AC">
        <w:rPr>
          <w:rFonts w:ascii="Times New Roman" w:hAnsi="Times New Roman" w:cs="Times New Roman"/>
        </w:rPr>
        <w:t xml:space="preserve">еристики валового регионального </w:t>
      </w:r>
      <w:r w:rsidRPr="0055218A">
        <w:rPr>
          <w:rFonts w:ascii="Times New Roman" w:hAnsi="Times New Roman" w:cs="Times New Roman"/>
        </w:rPr>
        <w:t>продукта, инвестиционная прив</w:t>
      </w:r>
      <w:r w:rsidR="00B470AC">
        <w:rPr>
          <w:rFonts w:ascii="Times New Roman" w:hAnsi="Times New Roman" w:cs="Times New Roman"/>
        </w:rPr>
        <w:t xml:space="preserve">лекательность, ресурсоемкость и </w:t>
      </w:r>
      <w:proofErr w:type="spellStart"/>
      <w:r w:rsidRPr="0055218A">
        <w:rPr>
          <w:rFonts w:ascii="Times New Roman" w:hAnsi="Times New Roman" w:cs="Times New Roman"/>
        </w:rPr>
        <w:t>инновационность</w:t>
      </w:r>
      <w:proofErr w:type="spellEnd"/>
      <w:r w:rsidRPr="0055218A">
        <w:rPr>
          <w:rFonts w:ascii="Times New Roman" w:hAnsi="Times New Roman" w:cs="Times New Roman"/>
        </w:rPr>
        <w:t xml:space="preserve"> экономики и др.), природно-ресурсного и эко-</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логического блока (оценка при</w:t>
      </w:r>
      <w:r w:rsidR="00B470AC">
        <w:rPr>
          <w:rFonts w:ascii="Times New Roman" w:hAnsi="Times New Roman" w:cs="Times New Roman"/>
        </w:rPr>
        <w:t>родно-ресурсного потенциала, ан</w:t>
      </w:r>
      <w:r w:rsidRPr="0055218A">
        <w:rPr>
          <w:rFonts w:ascii="Times New Roman" w:hAnsi="Times New Roman" w:cs="Times New Roman"/>
        </w:rPr>
        <w:t xml:space="preserve">тропогенное воздействие на </w:t>
      </w:r>
      <w:r w:rsidR="00B470AC">
        <w:rPr>
          <w:rFonts w:ascii="Times New Roman" w:hAnsi="Times New Roman" w:cs="Times New Roman"/>
        </w:rPr>
        <w:t xml:space="preserve">литосферу, </w:t>
      </w:r>
      <w:proofErr w:type="spellStart"/>
      <w:r w:rsidR="00B470AC">
        <w:rPr>
          <w:rFonts w:ascii="Times New Roman" w:hAnsi="Times New Roman" w:cs="Times New Roman"/>
        </w:rPr>
        <w:t>педосферу</w:t>
      </w:r>
      <w:proofErr w:type="spellEnd"/>
      <w:r w:rsidR="00B470AC">
        <w:rPr>
          <w:rFonts w:ascii="Times New Roman" w:hAnsi="Times New Roman" w:cs="Times New Roman"/>
        </w:rPr>
        <w:t xml:space="preserve">, биосферу, </w:t>
      </w:r>
      <w:r w:rsidRPr="0055218A">
        <w:rPr>
          <w:rFonts w:ascii="Times New Roman" w:hAnsi="Times New Roman" w:cs="Times New Roman"/>
        </w:rPr>
        <w:t>гидросферу, атмосферу и др.).</w:t>
      </w:r>
    </w:p>
    <w:p w:rsidR="0055218A" w:rsidRPr="0055218A" w:rsidRDefault="0055218A" w:rsidP="00B470AC">
      <w:pPr>
        <w:autoSpaceDE w:val="0"/>
        <w:autoSpaceDN w:val="0"/>
        <w:adjustRightInd w:val="0"/>
        <w:spacing w:after="0" w:line="240" w:lineRule="auto"/>
        <w:ind w:firstLine="708"/>
        <w:rPr>
          <w:rFonts w:ascii="Times New Roman" w:hAnsi="Times New Roman" w:cs="Times New Roman"/>
        </w:rPr>
      </w:pPr>
      <w:r w:rsidRPr="0055218A">
        <w:rPr>
          <w:rFonts w:ascii="Times New Roman" w:hAnsi="Times New Roman" w:cs="Times New Roman"/>
        </w:rPr>
        <w:t>Но даже обращаясь к частны</w:t>
      </w:r>
      <w:r w:rsidR="00B470AC">
        <w:rPr>
          <w:rFonts w:ascii="Times New Roman" w:hAnsi="Times New Roman" w:cs="Times New Roman"/>
        </w:rPr>
        <w:t>м сюжетам, не говоря уже о ком</w:t>
      </w:r>
      <w:r w:rsidRPr="0055218A">
        <w:rPr>
          <w:rFonts w:ascii="Times New Roman" w:hAnsi="Times New Roman" w:cs="Times New Roman"/>
        </w:rPr>
        <w:t>плексных характеристиках, став</w:t>
      </w:r>
      <w:r w:rsidR="00B470AC">
        <w:rPr>
          <w:rFonts w:ascii="Times New Roman" w:hAnsi="Times New Roman" w:cs="Times New Roman"/>
        </w:rPr>
        <w:t xml:space="preserve">илась задача не просто показать </w:t>
      </w:r>
      <w:r w:rsidRPr="0055218A">
        <w:rPr>
          <w:rFonts w:ascii="Times New Roman" w:hAnsi="Times New Roman" w:cs="Times New Roman"/>
        </w:rPr>
        <w:t>фактическое состояние, а подч</w:t>
      </w:r>
      <w:r w:rsidR="00B470AC">
        <w:rPr>
          <w:rFonts w:ascii="Times New Roman" w:hAnsi="Times New Roman" w:cs="Times New Roman"/>
        </w:rPr>
        <w:t>еркнуть закономерности в разви</w:t>
      </w:r>
      <w:r w:rsidRPr="0055218A">
        <w:rPr>
          <w:rFonts w:ascii="Times New Roman" w:hAnsi="Times New Roman" w:cs="Times New Roman"/>
        </w:rPr>
        <w:t xml:space="preserve">тии явлений, отобразить их с </w:t>
      </w:r>
      <w:r w:rsidRPr="0055218A">
        <w:rPr>
          <w:rFonts w:ascii="Times New Roman" w:hAnsi="Times New Roman" w:cs="Times New Roman"/>
        </w:rPr>
        <w:lastRenderedPageBreak/>
        <w:t>ра</w:t>
      </w:r>
      <w:r w:rsidR="00B470AC">
        <w:rPr>
          <w:rFonts w:ascii="Times New Roman" w:hAnsi="Times New Roman" w:cs="Times New Roman"/>
        </w:rPr>
        <w:t xml:space="preserve">зных сторон. В качестве примера </w:t>
      </w:r>
      <w:r w:rsidRPr="0055218A">
        <w:rPr>
          <w:rFonts w:ascii="Times New Roman" w:hAnsi="Times New Roman" w:cs="Times New Roman"/>
        </w:rPr>
        <w:t>укажем на характеристики из</w:t>
      </w:r>
      <w:r w:rsidR="00B470AC">
        <w:rPr>
          <w:rFonts w:ascii="Times New Roman" w:hAnsi="Times New Roman" w:cs="Times New Roman"/>
        </w:rPr>
        <w:t>бирательных компаний, проведен</w:t>
      </w:r>
      <w:r w:rsidRPr="0055218A">
        <w:rPr>
          <w:rFonts w:ascii="Times New Roman" w:hAnsi="Times New Roman" w:cs="Times New Roman"/>
        </w:rPr>
        <w:t>ных в России, начиная с 1991 г. Т</w:t>
      </w:r>
      <w:r w:rsidR="00B470AC">
        <w:rPr>
          <w:rFonts w:ascii="Times New Roman" w:hAnsi="Times New Roman" w:cs="Times New Roman"/>
        </w:rPr>
        <w:t>ак, помимо традиционных сю</w:t>
      </w:r>
      <w:r w:rsidRPr="0055218A">
        <w:rPr>
          <w:rFonts w:ascii="Times New Roman" w:hAnsi="Times New Roman" w:cs="Times New Roman"/>
        </w:rPr>
        <w:t>жетов, отображающих победите</w:t>
      </w:r>
      <w:r w:rsidR="00B470AC">
        <w:rPr>
          <w:rFonts w:ascii="Times New Roman" w:hAnsi="Times New Roman" w:cs="Times New Roman"/>
        </w:rPr>
        <w:t>лей в выборных компаниях и про</w:t>
      </w:r>
      <w:r w:rsidRPr="0055218A">
        <w:rPr>
          <w:rFonts w:ascii="Times New Roman" w:hAnsi="Times New Roman" w:cs="Times New Roman"/>
        </w:rPr>
        <w:t>цента голосов, поданных за того или иного кандидата или партию,</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 xml:space="preserve">показаны интегральные индексы </w:t>
      </w:r>
      <w:r w:rsidR="00B470AC">
        <w:rPr>
          <w:rFonts w:ascii="Times New Roman" w:hAnsi="Times New Roman" w:cs="Times New Roman"/>
        </w:rPr>
        <w:t>управляемости территорий</w:t>
      </w:r>
      <w:r w:rsidRPr="0055218A">
        <w:rPr>
          <w:rFonts w:ascii="Times New Roman" w:hAnsi="Times New Roman" w:cs="Times New Roman"/>
        </w:rPr>
        <w:t xml:space="preserve"> и характер их из</w:t>
      </w:r>
      <w:r w:rsidR="00B470AC">
        <w:rPr>
          <w:rFonts w:ascii="Times New Roman" w:hAnsi="Times New Roman" w:cs="Times New Roman"/>
        </w:rPr>
        <w:t>менений от одной избирательной компании к другой.</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Еще одним примером нетра</w:t>
      </w:r>
      <w:r w:rsidR="00B470AC">
        <w:rPr>
          <w:rFonts w:ascii="Times New Roman" w:hAnsi="Times New Roman" w:cs="Times New Roman"/>
        </w:rPr>
        <w:t>диционного подхода является со</w:t>
      </w:r>
      <w:r w:rsidRPr="0055218A">
        <w:rPr>
          <w:rFonts w:ascii="Times New Roman" w:hAnsi="Times New Roman" w:cs="Times New Roman"/>
        </w:rPr>
        <w:t>вмещение типологических и оце</w:t>
      </w:r>
      <w:r w:rsidR="00B470AC">
        <w:rPr>
          <w:rFonts w:ascii="Times New Roman" w:hAnsi="Times New Roman" w:cs="Times New Roman"/>
        </w:rPr>
        <w:t xml:space="preserve">ночных характеристик, таких как </w:t>
      </w:r>
      <w:r w:rsidRPr="0055218A">
        <w:rPr>
          <w:rFonts w:ascii="Times New Roman" w:hAnsi="Times New Roman" w:cs="Times New Roman"/>
        </w:rPr>
        <w:t>оценка общественного здор</w:t>
      </w:r>
      <w:r w:rsidR="00B470AC">
        <w:rPr>
          <w:rFonts w:ascii="Times New Roman" w:hAnsi="Times New Roman" w:cs="Times New Roman"/>
        </w:rPr>
        <w:t>овья с типами причин смертности населения.</w:t>
      </w:r>
    </w:p>
    <w:p w:rsidR="0055218A" w:rsidRPr="0055218A" w:rsidRDefault="0055218A" w:rsidP="00B470AC">
      <w:pPr>
        <w:autoSpaceDE w:val="0"/>
        <w:autoSpaceDN w:val="0"/>
        <w:adjustRightInd w:val="0"/>
        <w:spacing w:after="0" w:line="240" w:lineRule="auto"/>
        <w:ind w:firstLine="708"/>
        <w:rPr>
          <w:rFonts w:ascii="Times New Roman" w:hAnsi="Times New Roman" w:cs="Times New Roman"/>
        </w:rPr>
      </w:pPr>
      <w:r w:rsidRPr="0055218A">
        <w:rPr>
          <w:rFonts w:ascii="Times New Roman" w:hAnsi="Times New Roman" w:cs="Times New Roman"/>
        </w:rPr>
        <w:t>Показаны степени отличия всех регионов страны от «условно</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лучшего» (в экономическом бл</w:t>
      </w:r>
      <w:r w:rsidR="00B470AC">
        <w:rPr>
          <w:rFonts w:ascii="Times New Roman" w:hAnsi="Times New Roman" w:cs="Times New Roman"/>
        </w:rPr>
        <w:t>оке чаще всего Москвы), что по</w:t>
      </w:r>
      <w:r w:rsidRPr="0055218A">
        <w:rPr>
          <w:rFonts w:ascii="Times New Roman" w:hAnsi="Times New Roman" w:cs="Times New Roman"/>
        </w:rPr>
        <w:t>зволяет наглядно показать д</w:t>
      </w:r>
      <w:r w:rsidR="00B470AC">
        <w:rPr>
          <w:rFonts w:ascii="Times New Roman" w:hAnsi="Times New Roman" w:cs="Times New Roman"/>
        </w:rPr>
        <w:t xml:space="preserve">раматичные разрывы, например, в </w:t>
      </w:r>
      <w:r w:rsidRPr="0055218A">
        <w:rPr>
          <w:rFonts w:ascii="Times New Roman" w:hAnsi="Times New Roman" w:cs="Times New Roman"/>
        </w:rPr>
        <w:t>уровнях инвестирования (разрывы в 1000 раз). Интересны примеры отображения степени пр</w:t>
      </w:r>
      <w:r w:rsidR="00B470AC">
        <w:rPr>
          <w:rFonts w:ascii="Times New Roman" w:hAnsi="Times New Roman" w:cs="Times New Roman"/>
        </w:rPr>
        <w:t xml:space="preserve">иближения или удаления регионов </w:t>
      </w:r>
      <w:r w:rsidRPr="0055218A">
        <w:rPr>
          <w:rFonts w:ascii="Times New Roman" w:hAnsi="Times New Roman" w:cs="Times New Roman"/>
        </w:rPr>
        <w:t>России от Москвы за 10-летни</w:t>
      </w:r>
      <w:r w:rsidR="00B470AC">
        <w:rPr>
          <w:rFonts w:ascii="Times New Roman" w:hAnsi="Times New Roman" w:cs="Times New Roman"/>
        </w:rPr>
        <w:t>й период, оцениваемые изменени</w:t>
      </w:r>
      <w:r w:rsidRPr="0055218A">
        <w:rPr>
          <w:rFonts w:ascii="Times New Roman" w:hAnsi="Times New Roman" w:cs="Times New Roman"/>
        </w:rPr>
        <w:t>ями транспортных тарифов, нор</w:t>
      </w:r>
      <w:r w:rsidR="00B470AC">
        <w:rPr>
          <w:rFonts w:ascii="Times New Roman" w:hAnsi="Times New Roman" w:cs="Times New Roman"/>
        </w:rPr>
        <w:t xml:space="preserve">мированных на уровень доходов в </w:t>
      </w:r>
      <w:r w:rsidRPr="0055218A">
        <w:rPr>
          <w:rFonts w:ascii="Times New Roman" w:hAnsi="Times New Roman" w:cs="Times New Roman"/>
        </w:rPr>
        <w:t>разных регионах и за разные пе</w:t>
      </w:r>
      <w:r w:rsidR="00B470AC">
        <w:rPr>
          <w:rFonts w:ascii="Times New Roman" w:hAnsi="Times New Roman" w:cs="Times New Roman"/>
        </w:rPr>
        <w:t>риоды (при наличии соответству</w:t>
      </w:r>
      <w:r w:rsidRPr="0055218A">
        <w:rPr>
          <w:rFonts w:ascii="Times New Roman" w:hAnsi="Times New Roman" w:cs="Times New Roman"/>
        </w:rPr>
        <w:t>ющей статистики можно бы было</w:t>
      </w:r>
      <w:r w:rsidR="00B470AC">
        <w:rPr>
          <w:rFonts w:ascii="Times New Roman" w:hAnsi="Times New Roman" w:cs="Times New Roman"/>
        </w:rPr>
        <w:t xml:space="preserve"> учесть и различия доходов сре</w:t>
      </w:r>
      <w:r w:rsidRPr="0055218A">
        <w:rPr>
          <w:rFonts w:ascii="Times New Roman" w:hAnsi="Times New Roman" w:cs="Times New Roman"/>
        </w:rPr>
        <w:t>ди разных групп населения и д</w:t>
      </w:r>
      <w:r w:rsidR="00B470AC">
        <w:rPr>
          <w:rFonts w:ascii="Times New Roman" w:hAnsi="Times New Roman" w:cs="Times New Roman"/>
        </w:rPr>
        <w:t xml:space="preserve">р.). Таким образом, удаленность </w:t>
      </w:r>
      <w:r w:rsidRPr="0055218A">
        <w:rPr>
          <w:rFonts w:ascii="Times New Roman" w:hAnsi="Times New Roman" w:cs="Times New Roman"/>
        </w:rPr>
        <w:t>регионов менялась не только в</w:t>
      </w:r>
      <w:r w:rsidR="00B470AC">
        <w:rPr>
          <w:rFonts w:ascii="Times New Roman" w:hAnsi="Times New Roman" w:cs="Times New Roman"/>
        </w:rPr>
        <w:t>о времени, но и была неодинако</w:t>
      </w:r>
      <w:r w:rsidRPr="0055218A">
        <w:rPr>
          <w:rFonts w:ascii="Times New Roman" w:hAnsi="Times New Roman" w:cs="Times New Roman"/>
        </w:rPr>
        <w:t>вой, например, при ее измер</w:t>
      </w:r>
      <w:r w:rsidR="00B470AC">
        <w:rPr>
          <w:rFonts w:ascii="Times New Roman" w:hAnsi="Times New Roman" w:cs="Times New Roman"/>
        </w:rPr>
        <w:t xml:space="preserve">ении из Москвы в Хабаровск и из </w:t>
      </w:r>
      <w:r w:rsidRPr="0055218A">
        <w:rPr>
          <w:rFonts w:ascii="Times New Roman" w:hAnsi="Times New Roman" w:cs="Times New Roman"/>
        </w:rPr>
        <w:t>Хабаровска в Москву. Эти прим</w:t>
      </w:r>
      <w:r w:rsidR="00B470AC">
        <w:rPr>
          <w:rFonts w:ascii="Times New Roman" w:hAnsi="Times New Roman" w:cs="Times New Roman"/>
        </w:rPr>
        <w:t>еры наглядно демонстрируют уве</w:t>
      </w:r>
      <w:r w:rsidRPr="0055218A">
        <w:rPr>
          <w:rFonts w:ascii="Times New Roman" w:hAnsi="Times New Roman" w:cs="Times New Roman"/>
        </w:rPr>
        <w:t>личивающуюся степень обособлен</w:t>
      </w:r>
      <w:r w:rsidR="00B470AC">
        <w:rPr>
          <w:rFonts w:ascii="Times New Roman" w:hAnsi="Times New Roman" w:cs="Times New Roman"/>
        </w:rPr>
        <w:t>ия разных частей страны (с фор</w:t>
      </w:r>
      <w:r w:rsidRPr="0055218A">
        <w:rPr>
          <w:rFonts w:ascii="Times New Roman" w:hAnsi="Times New Roman" w:cs="Times New Roman"/>
        </w:rPr>
        <w:t>мированием собственных замкн</w:t>
      </w:r>
      <w:r w:rsidR="00B470AC">
        <w:rPr>
          <w:rFonts w:ascii="Times New Roman" w:hAnsi="Times New Roman" w:cs="Times New Roman"/>
        </w:rPr>
        <w:t>утых рынков и т.д.) и необходи</w:t>
      </w:r>
      <w:r w:rsidRPr="0055218A">
        <w:rPr>
          <w:rFonts w:ascii="Times New Roman" w:hAnsi="Times New Roman" w:cs="Times New Roman"/>
        </w:rPr>
        <w:t>мос</w:t>
      </w:r>
      <w:r w:rsidR="00B470AC">
        <w:rPr>
          <w:rFonts w:ascii="Times New Roman" w:hAnsi="Times New Roman" w:cs="Times New Roman"/>
        </w:rPr>
        <w:t xml:space="preserve">ть учета существующей ситуации. </w:t>
      </w:r>
      <w:r w:rsidRPr="0055218A">
        <w:rPr>
          <w:rFonts w:ascii="Times New Roman" w:hAnsi="Times New Roman" w:cs="Times New Roman"/>
        </w:rPr>
        <w:t>Очень важны характеристики возможных «рисков» в политике,</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экологии, экономике и общест</w:t>
      </w:r>
      <w:r w:rsidR="00B470AC">
        <w:rPr>
          <w:rFonts w:ascii="Times New Roman" w:hAnsi="Times New Roman" w:cs="Times New Roman"/>
        </w:rPr>
        <w:t xml:space="preserve">венной жизни. В настоящее время </w:t>
      </w:r>
      <w:r w:rsidRPr="0055218A">
        <w:rPr>
          <w:rFonts w:ascii="Times New Roman" w:hAnsi="Times New Roman" w:cs="Times New Roman"/>
        </w:rPr>
        <w:t>эти сюжеты активно разрабатываются.</w:t>
      </w:r>
    </w:p>
    <w:p w:rsidR="0055218A" w:rsidRDefault="0055218A" w:rsidP="00B470AC">
      <w:pPr>
        <w:autoSpaceDE w:val="0"/>
        <w:autoSpaceDN w:val="0"/>
        <w:adjustRightInd w:val="0"/>
        <w:spacing w:after="0" w:line="240" w:lineRule="auto"/>
        <w:ind w:firstLine="708"/>
        <w:rPr>
          <w:rFonts w:ascii="Times New Roman" w:hAnsi="Times New Roman" w:cs="Times New Roman"/>
        </w:rPr>
      </w:pPr>
      <w:r w:rsidRPr="0055218A">
        <w:rPr>
          <w:rFonts w:ascii="Times New Roman" w:hAnsi="Times New Roman" w:cs="Times New Roman"/>
        </w:rPr>
        <w:t>Следующим более иерархиче</w:t>
      </w:r>
      <w:r w:rsidR="00B470AC">
        <w:rPr>
          <w:rFonts w:ascii="Times New Roman" w:hAnsi="Times New Roman" w:cs="Times New Roman"/>
        </w:rPr>
        <w:t>ски низким разделом системы яв</w:t>
      </w:r>
      <w:r w:rsidRPr="0055218A">
        <w:rPr>
          <w:rFonts w:ascii="Times New Roman" w:hAnsi="Times New Roman" w:cs="Times New Roman"/>
        </w:rPr>
        <w:t>ляется блок «Модели переход</w:t>
      </w:r>
      <w:r w:rsidR="00B470AC">
        <w:rPr>
          <w:rFonts w:ascii="Times New Roman" w:hAnsi="Times New Roman" w:cs="Times New Roman"/>
        </w:rPr>
        <w:t xml:space="preserve">а регионов России к устойчивому </w:t>
      </w:r>
      <w:r w:rsidRPr="0055218A">
        <w:rPr>
          <w:rFonts w:ascii="Times New Roman" w:hAnsi="Times New Roman" w:cs="Times New Roman"/>
        </w:rPr>
        <w:t>развитию». Как и в других разделах Атласа, основ</w:t>
      </w:r>
      <w:r w:rsidR="00B470AC">
        <w:rPr>
          <w:rFonts w:ascii="Times New Roman" w:hAnsi="Times New Roman" w:cs="Times New Roman"/>
        </w:rPr>
        <w:t xml:space="preserve">ное содержание </w:t>
      </w:r>
      <w:r w:rsidRPr="0055218A">
        <w:rPr>
          <w:rFonts w:ascii="Times New Roman" w:hAnsi="Times New Roman" w:cs="Times New Roman"/>
        </w:rPr>
        <w:t>всех ветвей данного блока нап</w:t>
      </w:r>
      <w:r w:rsidR="00B470AC">
        <w:rPr>
          <w:rFonts w:ascii="Times New Roman" w:hAnsi="Times New Roman" w:cs="Times New Roman"/>
        </w:rPr>
        <w:t>равлено на определение экологи</w:t>
      </w:r>
      <w:r w:rsidRPr="0055218A">
        <w:rPr>
          <w:rFonts w:ascii="Times New Roman" w:hAnsi="Times New Roman" w:cs="Times New Roman"/>
        </w:rPr>
        <w:t>ческих, экономических и соци</w:t>
      </w:r>
      <w:r w:rsidR="00B470AC">
        <w:rPr>
          <w:rFonts w:ascii="Times New Roman" w:hAnsi="Times New Roman" w:cs="Times New Roman"/>
        </w:rPr>
        <w:t xml:space="preserve">альных составляющих устойчивого </w:t>
      </w:r>
      <w:r w:rsidRPr="0055218A">
        <w:rPr>
          <w:rFonts w:ascii="Times New Roman" w:hAnsi="Times New Roman" w:cs="Times New Roman"/>
        </w:rPr>
        <w:t>развития территорий. В настояще</w:t>
      </w:r>
      <w:r w:rsidR="00B470AC">
        <w:rPr>
          <w:rFonts w:ascii="Times New Roman" w:hAnsi="Times New Roman" w:cs="Times New Roman"/>
        </w:rPr>
        <w:t xml:space="preserve">е время ведется активная работа </w:t>
      </w:r>
      <w:r w:rsidRPr="0055218A">
        <w:rPr>
          <w:rFonts w:ascii="Times New Roman" w:hAnsi="Times New Roman" w:cs="Times New Roman"/>
        </w:rPr>
        <w:t xml:space="preserve">по одной из </w:t>
      </w:r>
      <w:proofErr w:type="spellStart"/>
      <w:r w:rsidRPr="0055218A">
        <w:rPr>
          <w:rFonts w:ascii="Times New Roman" w:hAnsi="Times New Roman" w:cs="Times New Roman"/>
        </w:rPr>
        <w:t>гипермедийных</w:t>
      </w:r>
      <w:proofErr w:type="spellEnd"/>
      <w:r w:rsidRPr="0055218A">
        <w:rPr>
          <w:rFonts w:ascii="Times New Roman" w:hAnsi="Times New Roman" w:cs="Times New Roman"/>
        </w:rPr>
        <w:t xml:space="preserve"> ветвей системы на примере харак</w:t>
      </w:r>
      <w:r w:rsidR="00B470AC">
        <w:rPr>
          <w:rFonts w:ascii="Times New Roman" w:hAnsi="Times New Roman" w:cs="Times New Roman"/>
        </w:rPr>
        <w:t>те</w:t>
      </w:r>
      <w:r w:rsidRPr="0055218A">
        <w:rPr>
          <w:rFonts w:ascii="Times New Roman" w:hAnsi="Times New Roman" w:cs="Times New Roman"/>
        </w:rPr>
        <w:t>ристики Байкальского региона</w:t>
      </w:r>
      <w:r w:rsidR="00B470AC">
        <w:rPr>
          <w:rFonts w:ascii="Times New Roman" w:hAnsi="Times New Roman" w:cs="Times New Roman"/>
        </w:rPr>
        <w:t xml:space="preserve">, Иркутской области, Иркутского </w:t>
      </w:r>
      <w:r w:rsidRPr="0055218A">
        <w:rPr>
          <w:rFonts w:ascii="Times New Roman" w:hAnsi="Times New Roman" w:cs="Times New Roman"/>
        </w:rPr>
        <w:t>административного района и г. И</w:t>
      </w:r>
      <w:r w:rsidR="00B470AC">
        <w:rPr>
          <w:rFonts w:ascii="Times New Roman" w:hAnsi="Times New Roman" w:cs="Times New Roman"/>
        </w:rPr>
        <w:t>ркутска. При характеристике ре</w:t>
      </w:r>
      <w:r w:rsidRPr="0055218A">
        <w:rPr>
          <w:rFonts w:ascii="Times New Roman" w:hAnsi="Times New Roman" w:cs="Times New Roman"/>
        </w:rPr>
        <w:t>гиона он будет анализироваться,</w:t>
      </w:r>
      <w:r w:rsidR="00B470AC">
        <w:rPr>
          <w:rFonts w:ascii="Times New Roman" w:hAnsi="Times New Roman" w:cs="Times New Roman"/>
        </w:rPr>
        <w:t xml:space="preserve"> с одной стороны, как составная </w:t>
      </w:r>
      <w:r w:rsidRPr="0055218A">
        <w:rPr>
          <w:rFonts w:ascii="Times New Roman" w:hAnsi="Times New Roman" w:cs="Times New Roman"/>
        </w:rPr>
        <w:t>часть более крупного образовани</w:t>
      </w:r>
      <w:r w:rsidR="00B470AC">
        <w:rPr>
          <w:rFonts w:ascii="Times New Roman" w:hAnsi="Times New Roman" w:cs="Times New Roman"/>
        </w:rPr>
        <w:t xml:space="preserve">я — государства, с другой — как </w:t>
      </w:r>
      <w:r w:rsidRPr="0055218A">
        <w:rPr>
          <w:rFonts w:ascii="Times New Roman" w:hAnsi="Times New Roman" w:cs="Times New Roman"/>
        </w:rPr>
        <w:t>самодостаточная (в определенных</w:t>
      </w:r>
      <w:r w:rsidR="00B470AC">
        <w:rPr>
          <w:rFonts w:ascii="Times New Roman" w:hAnsi="Times New Roman" w:cs="Times New Roman"/>
        </w:rPr>
        <w:t xml:space="preserve"> пределах) целостность, способ</w:t>
      </w:r>
      <w:r w:rsidRPr="0055218A">
        <w:rPr>
          <w:rFonts w:ascii="Times New Roman" w:hAnsi="Times New Roman" w:cs="Times New Roman"/>
        </w:rPr>
        <w:t xml:space="preserve">ная к саморазвитию на основе </w:t>
      </w:r>
      <w:r w:rsidR="00B470AC">
        <w:rPr>
          <w:rFonts w:ascii="Times New Roman" w:hAnsi="Times New Roman" w:cs="Times New Roman"/>
        </w:rPr>
        <w:t>имеющихся ресурсов. На базе со</w:t>
      </w:r>
      <w:r w:rsidRPr="0055218A">
        <w:rPr>
          <w:rFonts w:ascii="Times New Roman" w:hAnsi="Times New Roman" w:cs="Times New Roman"/>
        </w:rPr>
        <w:t>зданных карт предполагается ра</w:t>
      </w:r>
      <w:r w:rsidR="00B470AC">
        <w:rPr>
          <w:rFonts w:ascii="Times New Roman" w:hAnsi="Times New Roman" w:cs="Times New Roman"/>
        </w:rPr>
        <w:t>зработка предложений по страте</w:t>
      </w:r>
      <w:r w:rsidRPr="0055218A">
        <w:rPr>
          <w:rFonts w:ascii="Times New Roman" w:hAnsi="Times New Roman" w:cs="Times New Roman"/>
        </w:rPr>
        <w:t xml:space="preserve">гии развития и инновационной </w:t>
      </w:r>
      <w:r w:rsidR="00B470AC">
        <w:rPr>
          <w:rFonts w:ascii="Times New Roman" w:hAnsi="Times New Roman" w:cs="Times New Roman"/>
        </w:rPr>
        <w:t>активности региона и его терри</w:t>
      </w:r>
      <w:r w:rsidRPr="0055218A">
        <w:rPr>
          <w:rFonts w:ascii="Times New Roman" w:hAnsi="Times New Roman" w:cs="Times New Roman"/>
        </w:rPr>
        <w:t>торий. Нами проведена типолог</w:t>
      </w:r>
      <w:r w:rsidR="00B470AC">
        <w:rPr>
          <w:rFonts w:ascii="Times New Roman" w:hAnsi="Times New Roman" w:cs="Times New Roman"/>
        </w:rPr>
        <w:t>ия всех регионов России и выяв</w:t>
      </w:r>
      <w:r w:rsidRPr="0055218A">
        <w:rPr>
          <w:rFonts w:ascii="Times New Roman" w:hAnsi="Times New Roman" w:cs="Times New Roman"/>
        </w:rPr>
        <w:t xml:space="preserve">лены типичные представители </w:t>
      </w:r>
      <w:r w:rsidR="00B470AC">
        <w:rPr>
          <w:rFonts w:ascii="Times New Roman" w:hAnsi="Times New Roman" w:cs="Times New Roman"/>
        </w:rPr>
        <w:t>разных групп (промышленные, аг</w:t>
      </w:r>
      <w:r w:rsidRPr="0055218A">
        <w:rPr>
          <w:rFonts w:ascii="Times New Roman" w:hAnsi="Times New Roman" w:cs="Times New Roman"/>
        </w:rPr>
        <w:t>рарные и др.). Планируется с</w:t>
      </w:r>
      <w:r w:rsidR="00B470AC">
        <w:rPr>
          <w:rFonts w:ascii="Times New Roman" w:hAnsi="Times New Roman" w:cs="Times New Roman"/>
        </w:rPr>
        <w:t xml:space="preserve">оздание нескольких региональный </w:t>
      </w:r>
      <w:r w:rsidRPr="0055218A">
        <w:rPr>
          <w:rFonts w:ascii="Times New Roman" w:hAnsi="Times New Roman" w:cs="Times New Roman"/>
        </w:rPr>
        <w:t>ветвей системы, представляющ</w:t>
      </w:r>
      <w:r w:rsidR="00B470AC">
        <w:rPr>
          <w:rFonts w:ascii="Times New Roman" w:hAnsi="Times New Roman" w:cs="Times New Roman"/>
        </w:rPr>
        <w:t>их разные типы территорий стра</w:t>
      </w:r>
      <w:r w:rsidRPr="0055218A">
        <w:rPr>
          <w:rFonts w:ascii="Times New Roman" w:hAnsi="Times New Roman" w:cs="Times New Roman"/>
        </w:rPr>
        <w:t>ны. В частности, аналогичным об</w:t>
      </w:r>
      <w:r w:rsidR="00B470AC">
        <w:rPr>
          <w:rFonts w:ascii="Times New Roman" w:hAnsi="Times New Roman" w:cs="Times New Roman"/>
        </w:rPr>
        <w:t>разом строится «ветка» для Хан</w:t>
      </w:r>
      <w:r w:rsidRPr="0055218A">
        <w:rPr>
          <w:rFonts w:ascii="Times New Roman" w:hAnsi="Times New Roman" w:cs="Times New Roman"/>
        </w:rPr>
        <w:t>ты-Мансийского автономного ок</w:t>
      </w:r>
      <w:r w:rsidR="00B470AC">
        <w:rPr>
          <w:rFonts w:ascii="Times New Roman" w:hAnsi="Times New Roman" w:cs="Times New Roman"/>
        </w:rPr>
        <w:t>руга. Приведем структуру ее те</w:t>
      </w:r>
      <w:r w:rsidRPr="0055218A">
        <w:rPr>
          <w:rFonts w:ascii="Times New Roman" w:hAnsi="Times New Roman" w:cs="Times New Roman"/>
        </w:rPr>
        <w:t>матического наполнения [Концепция..., 2002]:</w:t>
      </w:r>
    </w:p>
    <w:p w:rsidR="00B470AC" w:rsidRPr="0055218A" w:rsidRDefault="00B470AC" w:rsidP="0055218A">
      <w:pPr>
        <w:autoSpaceDE w:val="0"/>
        <w:autoSpaceDN w:val="0"/>
        <w:adjustRightInd w:val="0"/>
        <w:spacing w:after="0" w:line="240" w:lineRule="auto"/>
        <w:rPr>
          <w:rFonts w:ascii="Times New Roman" w:hAnsi="Times New Roman" w:cs="Times New Roman"/>
        </w:rPr>
      </w:pPr>
    </w:p>
    <w:p w:rsidR="0055218A" w:rsidRPr="0055218A" w:rsidRDefault="0055218A" w:rsidP="0055218A">
      <w:pPr>
        <w:autoSpaceDE w:val="0"/>
        <w:autoSpaceDN w:val="0"/>
        <w:adjustRightInd w:val="0"/>
        <w:spacing w:after="0" w:line="240" w:lineRule="auto"/>
        <w:rPr>
          <w:rFonts w:ascii="Times New Roman" w:hAnsi="Times New Roman" w:cs="Times New Roman"/>
          <w:b/>
          <w:bCs/>
        </w:rPr>
      </w:pPr>
      <w:r w:rsidRPr="0055218A">
        <w:rPr>
          <w:rFonts w:ascii="Times New Roman" w:hAnsi="Times New Roman" w:cs="Times New Roman"/>
          <w:b/>
          <w:bCs/>
        </w:rPr>
        <w:t>Положение и общегеографические характеристики</w:t>
      </w:r>
    </w:p>
    <w:p w:rsidR="0055218A" w:rsidRPr="0055218A" w:rsidRDefault="0055218A" w:rsidP="0055218A">
      <w:pPr>
        <w:autoSpaceDE w:val="0"/>
        <w:autoSpaceDN w:val="0"/>
        <w:adjustRightInd w:val="0"/>
        <w:spacing w:after="0" w:line="240" w:lineRule="auto"/>
        <w:rPr>
          <w:rFonts w:ascii="Times New Roman" w:hAnsi="Times New Roman" w:cs="Times New Roman"/>
          <w:b/>
          <w:bCs/>
        </w:rPr>
      </w:pPr>
      <w:r w:rsidRPr="0055218A">
        <w:rPr>
          <w:rFonts w:ascii="Times New Roman" w:hAnsi="Times New Roman" w:cs="Times New Roman"/>
          <w:b/>
          <w:bCs/>
        </w:rPr>
        <w:t>Ханты-Мансийского автономного округа (ХМАО)</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r w:rsidRPr="0055218A">
        <w:rPr>
          <w:rFonts w:ascii="Times New Roman" w:hAnsi="Times New Roman" w:cs="Times New Roman"/>
          <w:sz w:val="19"/>
          <w:szCs w:val="19"/>
        </w:rPr>
        <w:t>1. Общегеографическая карта России. ХМАО в составе Тюменской</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r w:rsidRPr="0055218A">
        <w:rPr>
          <w:rFonts w:ascii="Times New Roman" w:hAnsi="Times New Roman" w:cs="Times New Roman"/>
          <w:sz w:val="19"/>
          <w:szCs w:val="19"/>
        </w:rPr>
        <w:t>области.</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r w:rsidRPr="0055218A">
        <w:rPr>
          <w:rFonts w:ascii="Times New Roman" w:hAnsi="Times New Roman" w:cs="Times New Roman"/>
          <w:sz w:val="19"/>
          <w:szCs w:val="19"/>
        </w:rPr>
        <w:t>2. Обзорно-топографическая карта ХМАО.</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r w:rsidRPr="0055218A">
        <w:rPr>
          <w:rFonts w:ascii="Times New Roman" w:hAnsi="Times New Roman" w:cs="Times New Roman"/>
          <w:sz w:val="19"/>
          <w:szCs w:val="19"/>
        </w:rPr>
        <w:t>3. Карта времени.</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r w:rsidRPr="0055218A">
        <w:rPr>
          <w:rFonts w:ascii="Times New Roman" w:hAnsi="Times New Roman" w:cs="Times New Roman"/>
          <w:sz w:val="19"/>
          <w:szCs w:val="19"/>
        </w:rPr>
        <w:t xml:space="preserve">4. Сравнительные характеристики с другими субъектами РФ и </w:t>
      </w:r>
      <w:proofErr w:type="spellStart"/>
      <w:r w:rsidRPr="0055218A">
        <w:rPr>
          <w:rFonts w:ascii="Times New Roman" w:hAnsi="Times New Roman" w:cs="Times New Roman"/>
          <w:sz w:val="19"/>
          <w:szCs w:val="19"/>
        </w:rPr>
        <w:t>стра</w:t>
      </w:r>
      <w:proofErr w:type="spellEnd"/>
      <w:r w:rsidRPr="0055218A">
        <w:rPr>
          <w:rFonts w:ascii="Times New Roman" w:hAnsi="Times New Roman" w:cs="Times New Roman"/>
          <w:sz w:val="19"/>
          <w:szCs w:val="19"/>
        </w:rPr>
        <w:t>-</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r w:rsidRPr="0055218A">
        <w:rPr>
          <w:rFonts w:ascii="Times New Roman" w:hAnsi="Times New Roman" w:cs="Times New Roman"/>
          <w:sz w:val="19"/>
          <w:szCs w:val="19"/>
        </w:rPr>
        <w:t>нами мира.</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r w:rsidRPr="0055218A">
        <w:rPr>
          <w:rFonts w:ascii="Times New Roman" w:hAnsi="Times New Roman" w:cs="Times New Roman"/>
          <w:sz w:val="19"/>
          <w:szCs w:val="19"/>
        </w:rPr>
        <w:t>5. Топографические карты административных районов:</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r w:rsidRPr="0055218A">
        <w:rPr>
          <w:rFonts w:ascii="Times New Roman" w:hAnsi="Times New Roman" w:cs="Times New Roman"/>
          <w:sz w:val="19"/>
          <w:szCs w:val="19"/>
        </w:rPr>
        <w:t>Белоярский,</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r w:rsidRPr="0055218A">
        <w:rPr>
          <w:rFonts w:ascii="Times New Roman" w:hAnsi="Times New Roman" w:cs="Times New Roman"/>
          <w:sz w:val="19"/>
          <w:szCs w:val="19"/>
        </w:rPr>
        <w:t>Березовский,</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proofErr w:type="spellStart"/>
      <w:r w:rsidRPr="0055218A">
        <w:rPr>
          <w:rFonts w:ascii="Times New Roman" w:hAnsi="Times New Roman" w:cs="Times New Roman"/>
          <w:sz w:val="19"/>
          <w:szCs w:val="19"/>
        </w:rPr>
        <w:t>Кондинский</w:t>
      </w:r>
      <w:proofErr w:type="spellEnd"/>
      <w:r w:rsidRPr="0055218A">
        <w:rPr>
          <w:rFonts w:ascii="Times New Roman" w:hAnsi="Times New Roman" w:cs="Times New Roman"/>
          <w:sz w:val="19"/>
          <w:szCs w:val="19"/>
        </w:rPr>
        <w:t>,</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proofErr w:type="spellStart"/>
      <w:r w:rsidRPr="0055218A">
        <w:rPr>
          <w:rFonts w:ascii="Times New Roman" w:hAnsi="Times New Roman" w:cs="Times New Roman"/>
          <w:sz w:val="19"/>
          <w:szCs w:val="19"/>
        </w:rPr>
        <w:t>Нефтеюганский</w:t>
      </w:r>
      <w:proofErr w:type="spellEnd"/>
      <w:r w:rsidRPr="0055218A">
        <w:rPr>
          <w:rFonts w:ascii="Times New Roman" w:hAnsi="Times New Roman" w:cs="Times New Roman"/>
          <w:sz w:val="19"/>
          <w:szCs w:val="19"/>
        </w:rPr>
        <w:t>,</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proofErr w:type="spellStart"/>
      <w:r w:rsidRPr="0055218A">
        <w:rPr>
          <w:rFonts w:ascii="Times New Roman" w:hAnsi="Times New Roman" w:cs="Times New Roman"/>
          <w:sz w:val="19"/>
          <w:szCs w:val="19"/>
        </w:rPr>
        <w:t>Нижневартовский</w:t>
      </w:r>
      <w:proofErr w:type="spellEnd"/>
      <w:r w:rsidRPr="0055218A">
        <w:rPr>
          <w:rFonts w:ascii="Times New Roman" w:hAnsi="Times New Roman" w:cs="Times New Roman"/>
          <w:sz w:val="19"/>
          <w:szCs w:val="19"/>
        </w:rPr>
        <w:t>,</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r w:rsidRPr="0055218A">
        <w:rPr>
          <w:rFonts w:ascii="Times New Roman" w:hAnsi="Times New Roman" w:cs="Times New Roman"/>
          <w:sz w:val="19"/>
          <w:szCs w:val="19"/>
        </w:rPr>
        <w:t>Октябрьский,</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r w:rsidRPr="0055218A">
        <w:rPr>
          <w:rFonts w:ascii="Times New Roman" w:hAnsi="Times New Roman" w:cs="Times New Roman"/>
          <w:sz w:val="19"/>
          <w:szCs w:val="19"/>
        </w:rPr>
        <w:t>Советский,</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proofErr w:type="spellStart"/>
      <w:r w:rsidRPr="0055218A">
        <w:rPr>
          <w:rFonts w:ascii="Times New Roman" w:hAnsi="Times New Roman" w:cs="Times New Roman"/>
          <w:sz w:val="19"/>
          <w:szCs w:val="19"/>
        </w:rPr>
        <w:t>Сургутский</w:t>
      </w:r>
      <w:proofErr w:type="spellEnd"/>
      <w:r w:rsidRPr="0055218A">
        <w:rPr>
          <w:rFonts w:ascii="Times New Roman" w:hAnsi="Times New Roman" w:cs="Times New Roman"/>
          <w:sz w:val="19"/>
          <w:szCs w:val="19"/>
        </w:rPr>
        <w:t>,</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r w:rsidRPr="0055218A">
        <w:rPr>
          <w:rFonts w:ascii="Times New Roman" w:hAnsi="Times New Roman" w:cs="Times New Roman"/>
          <w:sz w:val="19"/>
          <w:szCs w:val="19"/>
        </w:rPr>
        <w:t>Ханты-Мансийский.</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r w:rsidRPr="0055218A">
        <w:rPr>
          <w:rFonts w:ascii="Times New Roman" w:hAnsi="Times New Roman" w:cs="Times New Roman"/>
          <w:sz w:val="19"/>
          <w:szCs w:val="19"/>
        </w:rPr>
        <w:t>6. Планы главных городов:</w:t>
      </w:r>
    </w:p>
    <w:p w:rsidR="0055218A" w:rsidRPr="0055218A" w:rsidRDefault="0055218A" w:rsidP="0055218A">
      <w:pPr>
        <w:autoSpaceDE w:val="0"/>
        <w:autoSpaceDN w:val="0"/>
        <w:adjustRightInd w:val="0"/>
        <w:spacing w:after="0" w:line="240" w:lineRule="auto"/>
        <w:rPr>
          <w:rFonts w:ascii="Times New Roman" w:hAnsi="Times New Roman" w:cs="Times New Roman"/>
          <w:sz w:val="19"/>
          <w:szCs w:val="19"/>
        </w:rPr>
      </w:pPr>
      <w:r w:rsidRPr="0055218A">
        <w:rPr>
          <w:rFonts w:ascii="Times New Roman" w:hAnsi="Times New Roman" w:cs="Times New Roman"/>
          <w:sz w:val="19"/>
          <w:szCs w:val="19"/>
        </w:rPr>
        <w:t>Ханты-Мансийск,</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sz w:val="18"/>
          <w:szCs w:val="18"/>
        </w:rPr>
        <w:t xml:space="preserve">1 0 ГИ </w:t>
      </w:r>
      <w:r w:rsidRPr="0055218A">
        <w:rPr>
          <w:rFonts w:ascii="Lucida Sans Unicode" w:hAnsi="Lucida Sans Unicode" w:cs="Lucida Sans Unicode"/>
          <w:sz w:val="11"/>
          <w:szCs w:val="11"/>
        </w:rPr>
        <w:t xml:space="preserve">2. </w:t>
      </w:r>
      <w:r w:rsidRPr="0055218A">
        <w:rPr>
          <w:rFonts w:ascii="Times New Roman" w:hAnsi="Times New Roman" w:cs="Times New Roman"/>
        </w:rPr>
        <w:t>289</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Мегион</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Сургут,</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Нижневартовск,</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Когалым,</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Нефтеюганск,</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Урай</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Нягань</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Лангепас</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b/>
          <w:bCs/>
        </w:rPr>
      </w:pPr>
      <w:r w:rsidRPr="0055218A">
        <w:rPr>
          <w:rFonts w:ascii="Times New Roman" w:hAnsi="Times New Roman" w:cs="Times New Roman"/>
          <w:b/>
          <w:bCs/>
        </w:rPr>
        <w:t>Часть I. Современное общество и экономика</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1. Введение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Геополитическое положение ХМАО.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Экономико-географическое положение ХМАО.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Уральский федеральный округ. Роль и место ХМАО в современной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экономике РФ. Рейтинги ХМАО среди субъектов РФ.</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lastRenderedPageBreak/>
        <w:t>4. ХМАО — район перспективного роста.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Политико-административная карта ХМАО.</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2. История. Природное и культурное наследие</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Освоение и социально-экономическое развитие территории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Расселение в неолите. Археологические находки.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2. Социально-экономическая ситуация и расселения в </w:t>
      </w:r>
      <w:proofErr w:type="spellStart"/>
      <w:r w:rsidRPr="0055218A">
        <w:rPr>
          <w:rFonts w:ascii="Times New Roman" w:hAnsi="Times New Roman" w:cs="Times New Roman"/>
          <w:sz w:val="18"/>
          <w:szCs w:val="18"/>
        </w:rPr>
        <w:t>дороссийский</w:t>
      </w:r>
      <w:proofErr w:type="spellEnd"/>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период.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Социально-экономическая ситуация и расселение в составе Рос-</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сийской</w:t>
      </w:r>
      <w:proofErr w:type="spellEnd"/>
      <w:r w:rsidRPr="0055218A">
        <w:rPr>
          <w:rFonts w:ascii="Times New Roman" w:hAnsi="Times New Roman" w:cs="Times New Roman"/>
          <w:sz w:val="18"/>
          <w:szCs w:val="18"/>
        </w:rPr>
        <w:t xml:space="preserve"> империи.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4. Социально-экономическая ситуация и расселение в советский </w:t>
      </w:r>
      <w:proofErr w:type="spellStart"/>
      <w:r w:rsidRPr="0055218A">
        <w:rPr>
          <w:rFonts w:ascii="Times New Roman" w:hAnsi="Times New Roman" w:cs="Times New Roman"/>
          <w:sz w:val="18"/>
          <w:szCs w:val="18"/>
        </w:rPr>
        <w:t>пе</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риод</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Социально-экономическая ситуация и расселение в постсоветский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период.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Основные этапы формирования нефтегазового комплекса.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Исследования территории ХМАО (XIV—XX вв.).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Картографическая изученность территории ХМАО.</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Административно-территориальное устройство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9. Политико-административное деление территории в XVII—XVIII вв.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10. Политико-административное деление территории в XIX 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11. Политико-административное деление территории в XX в.</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Природное и культурное наследие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12. Природное наследие. Особо охраняемые природные территории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(заповедники, водно-болотные угодья, охраняемые болота, заказники,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микрозаказники</w:t>
      </w:r>
      <w:proofErr w:type="spellEnd"/>
      <w:r w:rsidRPr="0055218A">
        <w:rPr>
          <w:rFonts w:ascii="Times New Roman" w:hAnsi="Times New Roman" w:cs="Times New Roman"/>
          <w:sz w:val="18"/>
          <w:szCs w:val="18"/>
        </w:rPr>
        <w:t xml:space="preserve"> — сакральные объекты, памятники природы, эталон-</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ные</w:t>
      </w:r>
      <w:proofErr w:type="spellEnd"/>
      <w:r w:rsidRPr="0055218A">
        <w:rPr>
          <w:rFonts w:ascii="Times New Roman" w:hAnsi="Times New Roman" w:cs="Times New Roman"/>
          <w:sz w:val="18"/>
          <w:szCs w:val="18"/>
        </w:rPr>
        <w:t xml:space="preserve"> участки и др.).</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13. Планируемые ООПТ.</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14. Привлекательность ландшафтов.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15. </w:t>
      </w:r>
      <w:proofErr w:type="spellStart"/>
      <w:r w:rsidRPr="0055218A">
        <w:rPr>
          <w:rFonts w:ascii="Times New Roman" w:hAnsi="Times New Roman" w:cs="Times New Roman"/>
          <w:sz w:val="18"/>
          <w:szCs w:val="18"/>
        </w:rPr>
        <w:t>Водоохранные</w:t>
      </w:r>
      <w:proofErr w:type="spellEnd"/>
      <w:r w:rsidRPr="0055218A">
        <w:rPr>
          <w:rFonts w:ascii="Times New Roman" w:hAnsi="Times New Roman" w:cs="Times New Roman"/>
          <w:sz w:val="18"/>
          <w:szCs w:val="18"/>
        </w:rPr>
        <w:t xml:space="preserve"> зоны основных водных объектов.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16. Редкие и исчезающие виды растений.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17. Редкие и исчезающие виды сообществ.</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290</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18. Редкие и исчезающие виды животных.</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19. Объекты историко-культурного наследия и памятники истории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культуры в округе и в городах.</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20. Топонимическая карта.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21. Выдающиеся люди ХМАО (первопроходцы, </w:t>
      </w:r>
      <w:proofErr w:type="spellStart"/>
      <w:r w:rsidRPr="0055218A">
        <w:rPr>
          <w:rFonts w:ascii="Times New Roman" w:hAnsi="Times New Roman" w:cs="Times New Roman"/>
          <w:sz w:val="18"/>
          <w:szCs w:val="18"/>
        </w:rPr>
        <w:t>мессионеры-просве</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тители</w:t>
      </w:r>
      <w:proofErr w:type="spellEnd"/>
      <w:r w:rsidRPr="0055218A">
        <w:rPr>
          <w:rFonts w:ascii="Times New Roman" w:hAnsi="Times New Roman" w:cs="Times New Roman"/>
          <w:sz w:val="18"/>
          <w:szCs w:val="18"/>
        </w:rPr>
        <w:t>, деятели науки, культуры, искусства и др.).</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3. Население и трудовые ресурсы</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Размещение и динамика численности населения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Плотность населения.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Динамика заселенности ХМАО (по основным этапам).</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Динамика людности городских и сельских поселений.</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Демографическая ситуация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Рождаемость и ее динамика.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Смертность и ее динамика.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Младенческая смертность и ее динамика.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Материнская смертность и ее динамика.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Структура смертности (по причинам).</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9. Естественный прирост и его динамика.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10. Половозрастной состав населения.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11. Демографическая структура населения (типология).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12. Потери жизненного потенциала.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13. Демографическая политика.</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Миграционные процессы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14. Основные волны миграции на территории ХМАО.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15. Структура и масштабы въезда в ХМАО.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16. Структура и масштабы выезда из ХМАО.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17. Сальдо миграции.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18. Маятниковые миграции </w:t>
      </w:r>
      <w:proofErr w:type="spellStart"/>
      <w:r w:rsidRPr="0055218A">
        <w:rPr>
          <w:rFonts w:ascii="Times New Roman" w:hAnsi="Times New Roman" w:cs="Times New Roman"/>
          <w:sz w:val="18"/>
          <w:szCs w:val="18"/>
        </w:rPr>
        <w:t>вахтовиков</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19. Миграционная политика.</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Система расселения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20. Время возникновения и генетические типы поселений.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21. Функциональные типы поселений.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22. Типы расселения.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23. Процент городского населения.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24. Потенциал поля расселения.</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Этническая структура населения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25. Национальный состав населения.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26. Динамика национального состава населения (на даты переписей).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27. Современное проживание коренных малочисленных народов.</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Трудовые ресурсы и рынок рабочей силы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28. Отраслевая структура занятости населения.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29. Занятость населения, в том числе женская. Число женщин на 100</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мужчин в составе рабочей силы.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30. Соотношение средней заработной платы у мужчин и у женщин.</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31. Демографическая нагрузка.</w:t>
      </w:r>
    </w:p>
    <w:p w:rsidR="0055218A" w:rsidRPr="0055218A" w:rsidRDefault="0055218A" w:rsidP="0055218A">
      <w:pPr>
        <w:autoSpaceDE w:val="0"/>
        <w:autoSpaceDN w:val="0"/>
        <w:adjustRightInd w:val="0"/>
        <w:spacing w:after="0" w:line="240" w:lineRule="auto"/>
        <w:rPr>
          <w:rFonts w:ascii="Times New Roman" w:hAnsi="Times New Roman" w:cs="Times New Roman"/>
          <w:sz w:val="21"/>
          <w:szCs w:val="21"/>
        </w:rPr>
      </w:pPr>
      <w:r w:rsidRPr="0055218A">
        <w:rPr>
          <w:rFonts w:ascii="Times New Roman" w:hAnsi="Times New Roman" w:cs="Times New Roman"/>
          <w:sz w:val="21"/>
          <w:szCs w:val="21"/>
        </w:rPr>
        <w:lastRenderedPageBreak/>
        <w:t>291</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32. Районы вахтового метода работы.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33. Безработица.</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4. Социальная ситуация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Уровень социального развития территории.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Доходы населения в соотношении с прожиточным минимумом.</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Социальная защита населения.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Доходы работников ТЭК.</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Питание населения. Структура питания.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Жилищное строительство.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Отношение цены на жилье к уровню доходов.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Обеспеченность жильем.</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9. Благоустройство населенных пунктов.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10. Водо-, тепло- и энергоснабжение.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11. Основные санитарно-профилактические мероприятия: процент</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населения, имеющего доступ к системе адекватных технических </w:t>
      </w:r>
      <w:proofErr w:type="spellStart"/>
      <w:r w:rsidRPr="0055218A">
        <w:rPr>
          <w:rFonts w:ascii="Times New Roman" w:hAnsi="Times New Roman" w:cs="Times New Roman"/>
          <w:sz w:val="18"/>
          <w:szCs w:val="18"/>
        </w:rPr>
        <w:t>соору</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жений</w:t>
      </w:r>
      <w:proofErr w:type="spellEnd"/>
      <w:r w:rsidRPr="0055218A">
        <w:rPr>
          <w:rFonts w:ascii="Times New Roman" w:hAnsi="Times New Roman" w:cs="Times New Roman"/>
          <w:sz w:val="18"/>
          <w:szCs w:val="18"/>
        </w:rPr>
        <w:t xml:space="preserve"> по удалению коммунально-бытовых сточных вод.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12. Доступ населения к питьевой воде, отвечающей санитарным</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нормам.</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13. Бытовое водопотребление на душу населения.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14. Радио. Телевидение. Телефонизация населения (Магистральные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линии телефонной связи на 100 жителей).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15. Криминальная ситуация. Уровень преступности.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16. Общественные организации и объединения.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17. Религии и верования. Религиозные организации. Православная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церковь.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18. Молодежная политика.</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5. Здоровье населения и медико-географическая обстановка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Комфортность территории для проживания населения.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Природно-очаговые болезни (в том числе паразитарные).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Риск заражения природно-очаговыми болезнями.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Геохимическая обстановка.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5. Число болеющих инфекционными и паразитарными </w:t>
      </w:r>
      <w:proofErr w:type="spellStart"/>
      <w:r w:rsidRPr="0055218A">
        <w:rPr>
          <w:rFonts w:ascii="Times New Roman" w:hAnsi="Times New Roman" w:cs="Times New Roman"/>
          <w:sz w:val="18"/>
          <w:szCs w:val="18"/>
        </w:rPr>
        <w:t>заболевани</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ями</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Основные болезни и инфекции (туберкулез, сердечно-сосудистые,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онкология).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Производственный травматизм.</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Социально-обусловленные болезни (алкоголизм, наркомания и др.).</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6. Электоральная ситуация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Парламентские выборы 1995 г. (серия карт).</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Президентские выборы 1996 г. (1-й и 2-й туры, серия карт).</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Парламентские выборы 1999 г. (серия карт).</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Президентские выборы 2000 г. (серия карт).</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Выборы главы администрации ХМАО (серия карт).</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Выборы в законодательное собрание ХМАО (серия карт).</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Политический ландшафт ХМАО.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Устойчивость электоральных предпочтений жителей ХМАО.</w:t>
      </w:r>
    </w:p>
    <w:p w:rsidR="0055218A" w:rsidRPr="0055218A" w:rsidRDefault="0055218A" w:rsidP="0055218A">
      <w:pPr>
        <w:autoSpaceDE w:val="0"/>
        <w:autoSpaceDN w:val="0"/>
        <w:adjustRightInd w:val="0"/>
        <w:spacing w:after="0" w:line="240" w:lineRule="auto"/>
        <w:rPr>
          <w:rFonts w:ascii="Times New Roman" w:hAnsi="Times New Roman" w:cs="Times New Roman"/>
          <w:sz w:val="21"/>
          <w:szCs w:val="21"/>
        </w:rPr>
      </w:pPr>
      <w:r w:rsidRPr="0055218A">
        <w:rPr>
          <w:rFonts w:ascii="Times New Roman" w:hAnsi="Times New Roman" w:cs="Times New Roman"/>
          <w:sz w:val="21"/>
          <w:szCs w:val="21"/>
        </w:rPr>
        <w:t>292</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9. Представительство женщин в органах управления.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10. Представительство коренного населения в органах управления.</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7. Развитие и структура экономики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Общеэкономическая карта (специализация хозяйства по районам 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городам ХМАО).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Основные этапы хозяйственного освоения (2-3 карты).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Уровень экономического развития территории ХМАО.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4. </w:t>
      </w:r>
      <w:proofErr w:type="spellStart"/>
      <w:r w:rsidRPr="0055218A">
        <w:rPr>
          <w:rFonts w:ascii="Times New Roman" w:hAnsi="Times New Roman" w:cs="Times New Roman"/>
          <w:sz w:val="18"/>
          <w:szCs w:val="18"/>
        </w:rPr>
        <w:t>Трехсферная</w:t>
      </w:r>
      <w:proofErr w:type="spellEnd"/>
      <w:r w:rsidRPr="0055218A">
        <w:rPr>
          <w:rFonts w:ascii="Times New Roman" w:hAnsi="Times New Roman" w:cs="Times New Roman"/>
          <w:sz w:val="18"/>
          <w:szCs w:val="18"/>
        </w:rPr>
        <w:t xml:space="preserve"> модель экономики (первичная, вторичная, третичная)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схемы. Приоритетность вторичной сферы в современной экономике ХМАО.</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8. Промышленный и строительный комплексы</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(вторичная сфера)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Общая специализация промышленности.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2. Основные промышленные комплексы: </w:t>
      </w:r>
      <w:proofErr w:type="spellStart"/>
      <w:r w:rsidRPr="0055218A">
        <w:rPr>
          <w:rFonts w:ascii="Times New Roman" w:hAnsi="Times New Roman" w:cs="Times New Roman"/>
          <w:sz w:val="18"/>
          <w:szCs w:val="18"/>
        </w:rPr>
        <w:t>Сургутский</w:t>
      </w:r>
      <w:proofErr w:type="spellEnd"/>
      <w:r w:rsidRPr="0055218A">
        <w:rPr>
          <w:rFonts w:ascii="Times New Roman" w:hAnsi="Times New Roman" w:cs="Times New Roman"/>
          <w:sz w:val="18"/>
          <w:szCs w:val="18"/>
        </w:rPr>
        <w:t xml:space="preserve">, </w:t>
      </w:r>
      <w:proofErr w:type="spellStart"/>
      <w:r w:rsidRPr="0055218A">
        <w:rPr>
          <w:rFonts w:ascii="Times New Roman" w:hAnsi="Times New Roman" w:cs="Times New Roman"/>
          <w:sz w:val="18"/>
          <w:szCs w:val="18"/>
        </w:rPr>
        <w:t>Нижневартов</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ский</w:t>
      </w:r>
      <w:proofErr w:type="spellEnd"/>
      <w:r w:rsidRPr="0055218A">
        <w:rPr>
          <w:rFonts w:ascii="Times New Roman" w:hAnsi="Times New Roman" w:cs="Times New Roman"/>
          <w:sz w:val="18"/>
          <w:szCs w:val="18"/>
        </w:rPr>
        <w:t xml:space="preserve"> и др. (крупномасштабные фрагменты).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ТЭК (общая характеристика).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Нефтедобывающая и нефтеперерабатывающая промышленность.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Газодобывающая и газоперерабатывающая промышленность.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Электроэнергетика.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Прочие отрасли.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Строительный комплекс.</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9. Промышленность строительных материалов.</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9. Сельское и лесное хозяйство (первичная сфера)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Современные организационные формы сельского хозяйства.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Лесной комплекс.</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Роль ЛПХ в обеспечении населения продуктами питания.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Растениеводство.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Животноводство.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Подсобные промыслы.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lastRenderedPageBreak/>
        <w:t>7. Пригородное хозяйство.</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10. Сфера обслуживания (третичная сфера)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Торговля и услуги.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Общественное питание.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Здравоохранение.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Доля бюджетных средств, расходуемых на здравоохранение.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Обеспеченность населения медицинскими учреждениями.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Образование.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Общественное просвещение и профессиональное обучение.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Доля бюджетных средств, расходуемых на нужды образования.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9. Компьютеризация школ и вузов.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10. Наука.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11. Доля бюджетных средств, расходуемых на науку.</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12. Культура, включая физическую и спорт.</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13. Культурные и научные центры коренных народов.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14. Рекреация и туризм.</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15. Институциональная инфраструктура.</w:t>
      </w:r>
    </w:p>
    <w:p w:rsidR="0055218A" w:rsidRPr="0055218A" w:rsidRDefault="0055218A" w:rsidP="0055218A">
      <w:pPr>
        <w:autoSpaceDE w:val="0"/>
        <w:autoSpaceDN w:val="0"/>
        <w:adjustRightInd w:val="0"/>
        <w:spacing w:after="0" w:line="240" w:lineRule="auto"/>
        <w:rPr>
          <w:rFonts w:ascii="Times New Roman" w:hAnsi="Times New Roman" w:cs="Times New Roman"/>
          <w:sz w:val="21"/>
          <w:szCs w:val="21"/>
        </w:rPr>
      </w:pPr>
      <w:r w:rsidRPr="0055218A">
        <w:rPr>
          <w:rFonts w:ascii="Times New Roman" w:hAnsi="Times New Roman" w:cs="Times New Roman"/>
          <w:sz w:val="21"/>
          <w:szCs w:val="21"/>
        </w:rPr>
        <w:t>293</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11. Бюджеты и финансы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Территориальная структура налогового потенциала.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Налоговая нагрузка.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Бюджетная обеспеченность.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Баланс финансовых потоков.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Структура доходной части бюджета.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Структура расходной части бюджета.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Субсидирование экономики.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Банковская сфера.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9. Малое предпринимательство.</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12. Инвестиции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Инвестиционная привлекательность территории ХМАО.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Объем и динамика инвестиций.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Объем и динамика прямых инвестиций.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Структура инвестиций.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Объем и динамика иностранных инвестиций.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Инвестиции в нефтегазовый комплекс.</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Крупнейшие инвестиционные проекты.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Объем и структура капитальных вложений.</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13. Инфраструктурный комплекс</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Транспорт (общая карта).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Железнодорожный транспорт.</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Автомобильный транспорт.</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Речной транспорт. Навигационный период.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Трубопроводный транспорт.</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Связь (традиционная).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Система коммуникаций нефтегазового комплекса.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Информационная инфраструктура.</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14. Внешние связи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Внутриобластные и межрегиональные связи.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Внешнеэкономические связи со странами СНГ (ближнего зарубежья).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Внешнеэкономические связи со странами дальнего зарубежья.</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 xml:space="preserve">15. </w:t>
      </w:r>
      <w:proofErr w:type="spellStart"/>
      <w:r w:rsidRPr="0055218A">
        <w:rPr>
          <w:rFonts w:ascii="Times New Roman" w:hAnsi="Times New Roman" w:cs="Times New Roman"/>
          <w:b/>
          <w:bCs/>
          <w:sz w:val="18"/>
          <w:szCs w:val="18"/>
        </w:rPr>
        <w:t>Внутрирегиональные</w:t>
      </w:r>
      <w:proofErr w:type="spellEnd"/>
      <w:r w:rsidRPr="0055218A">
        <w:rPr>
          <w:rFonts w:ascii="Times New Roman" w:hAnsi="Times New Roman" w:cs="Times New Roman"/>
          <w:b/>
          <w:bCs/>
          <w:sz w:val="18"/>
          <w:szCs w:val="18"/>
        </w:rPr>
        <w:t xml:space="preserve"> различия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1. </w:t>
      </w:r>
      <w:proofErr w:type="spellStart"/>
      <w:r w:rsidRPr="0055218A">
        <w:rPr>
          <w:rFonts w:ascii="Times New Roman" w:hAnsi="Times New Roman" w:cs="Times New Roman"/>
          <w:sz w:val="18"/>
          <w:szCs w:val="18"/>
        </w:rPr>
        <w:t>Мезорайонирование</w:t>
      </w:r>
      <w:proofErr w:type="spellEnd"/>
      <w:r w:rsidRPr="0055218A">
        <w:rPr>
          <w:rFonts w:ascii="Times New Roman" w:hAnsi="Times New Roman" w:cs="Times New Roman"/>
          <w:sz w:val="18"/>
          <w:szCs w:val="18"/>
        </w:rPr>
        <w:t xml:space="preserve"> ХМАО.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Природно-хозяйственные системы — исторически сложившиеся 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современные.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Основные хозяйственные территориальные системы.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Территориальные общности населения.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Контрастность территории ХМАО по социально-экономическим</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параметрам.</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16. Управление и региональная политика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Взаимодействие трех уровней власти.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2. Информатизация округа. Электронная система управления </w:t>
      </w:r>
      <w:proofErr w:type="spellStart"/>
      <w:r w:rsidRPr="0055218A">
        <w:rPr>
          <w:rFonts w:ascii="Times New Roman" w:hAnsi="Times New Roman" w:cs="Times New Roman"/>
          <w:sz w:val="18"/>
          <w:szCs w:val="18"/>
        </w:rPr>
        <w:t>регио</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ном. Информационно-аналитическая система.</w:t>
      </w:r>
    </w:p>
    <w:p w:rsidR="0055218A" w:rsidRPr="0055218A" w:rsidRDefault="0055218A" w:rsidP="0055218A">
      <w:pPr>
        <w:autoSpaceDE w:val="0"/>
        <w:autoSpaceDN w:val="0"/>
        <w:adjustRightInd w:val="0"/>
        <w:spacing w:after="0" w:line="240" w:lineRule="auto"/>
        <w:rPr>
          <w:rFonts w:ascii="Times New Roman" w:hAnsi="Times New Roman" w:cs="Times New Roman"/>
          <w:sz w:val="21"/>
          <w:szCs w:val="21"/>
        </w:rPr>
      </w:pPr>
      <w:r w:rsidRPr="0055218A">
        <w:rPr>
          <w:rFonts w:ascii="Times New Roman" w:hAnsi="Times New Roman" w:cs="Times New Roman"/>
          <w:sz w:val="21"/>
          <w:szCs w:val="21"/>
        </w:rPr>
        <w:t>294</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Управление инвестиционными потоками.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Модель устойчивого социально-экономического развития (</w:t>
      </w:r>
      <w:proofErr w:type="spellStart"/>
      <w:r w:rsidRPr="0055218A">
        <w:rPr>
          <w:rFonts w:ascii="Times New Roman" w:hAnsi="Times New Roman" w:cs="Times New Roman"/>
          <w:sz w:val="18"/>
          <w:szCs w:val="18"/>
        </w:rPr>
        <w:t>эколо</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го</w:t>
      </w:r>
      <w:proofErr w:type="spellEnd"/>
      <w:r w:rsidRPr="0055218A">
        <w:rPr>
          <w:rFonts w:ascii="Times New Roman" w:hAnsi="Times New Roman" w:cs="Times New Roman"/>
          <w:sz w:val="18"/>
          <w:szCs w:val="18"/>
        </w:rPr>
        <w:t>-экономической сбалансированности).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5. Основные направления хозяйственной деятельности, </w:t>
      </w:r>
      <w:proofErr w:type="spellStart"/>
      <w:r w:rsidRPr="0055218A">
        <w:rPr>
          <w:rFonts w:ascii="Times New Roman" w:hAnsi="Times New Roman" w:cs="Times New Roman"/>
          <w:sz w:val="18"/>
          <w:szCs w:val="18"/>
        </w:rPr>
        <w:t>обеспечива</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ющие</w:t>
      </w:r>
      <w:proofErr w:type="spellEnd"/>
      <w:r w:rsidRPr="0055218A">
        <w:rPr>
          <w:rFonts w:ascii="Times New Roman" w:hAnsi="Times New Roman" w:cs="Times New Roman"/>
          <w:sz w:val="18"/>
          <w:szCs w:val="18"/>
        </w:rPr>
        <w:t xml:space="preserve"> устойчивое развитие.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Структурная перестройка экономики ХМАО.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Население и развитие социальной сферы.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Сохранение уникальных северных этносов.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9. Возрождение и развитие национальных традиций ханты и манси.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10. Туристско-рекреационный потенциал и его реализация.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11. Экспорт.</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12. Межрегиональный обмен.</w:t>
      </w:r>
    </w:p>
    <w:p w:rsidR="0055218A" w:rsidRPr="0055218A" w:rsidRDefault="0055218A" w:rsidP="0055218A">
      <w:pPr>
        <w:autoSpaceDE w:val="0"/>
        <w:autoSpaceDN w:val="0"/>
        <w:adjustRightInd w:val="0"/>
        <w:spacing w:after="0" w:line="240" w:lineRule="auto"/>
        <w:rPr>
          <w:rFonts w:ascii="Times New Roman" w:hAnsi="Times New Roman" w:cs="Times New Roman"/>
          <w:b/>
          <w:bCs/>
        </w:rPr>
      </w:pPr>
      <w:r w:rsidRPr="0055218A">
        <w:rPr>
          <w:rFonts w:ascii="Times New Roman" w:hAnsi="Times New Roman" w:cs="Times New Roman"/>
          <w:b/>
          <w:bCs/>
        </w:rPr>
        <w:t>Часть II. Природа, природно-ресурсный потенциал, экология</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lastRenderedPageBreak/>
        <w:t>1. Введение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ХМАО в системе природной дифференциации России. Своеобразие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природы ХМАО.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Обзорная карта природно-ресурсного потенциала ХМАО и его оценка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(рейтинг) в общероссийском и мировом измерениях.</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Приоритетность природопользования.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Степень использования природно-ресурсного потенциала.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Балансовая стоимость природных ресурсов.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Организация местного самоуправления природными ресурсами.</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2. Геологическое строение и ресурсы недр</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Геологическая карта.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Геологическая карта восточного склона Урала (без покрова мез.-</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кайноз</w:t>
      </w:r>
      <w:proofErr w:type="spellEnd"/>
      <w:r w:rsidRPr="0055218A">
        <w:rPr>
          <w:rFonts w:ascii="Times New Roman" w:hAnsi="Times New Roman" w:cs="Times New Roman"/>
          <w:sz w:val="18"/>
          <w:szCs w:val="18"/>
        </w:rPr>
        <w:t xml:space="preserve">. </w:t>
      </w:r>
      <w:proofErr w:type="spellStart"/>
      <w:r w:rsidRPr="0055218A">
        <w:rPr>
          <w:rFonts w:ascii="Times New Roman" w:hAnsi="Times New Roman" w:cs="Times New Roman"/>
          <w:sz w:val="18"/>
          <w:szCs w:val="18"/>
        </w:rPr>
        <w:t>отл</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Структурная карта Западно-Сибирской плиты.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Тектоническая карта.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Тектоническая карта восточного склона Урала.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Новейшая тектоника.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Четвертичные отложения.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Инженерно-геологическая карта.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9. Функциональная и территориальная структура полезных </w:t>
      </w:r>
      <w:proofErr w:type="spellStart"/>
      <w:r w:rsidRPr="0055218A">
        <w:rPr>
          <w:rFonts w:ascii="Times New Roman" w:hAnsi="Times New Roman" w:cs="Times New Roman"/>
          <w:sz w:val="18"/>
          <w:szCs w:val="18"/>
        </w:rPr>
        <w:t>ископае</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мых</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10. Месторождения нефти. Запасы нефти и степень их </w:t>
      </w:r>
      <w:proofErr w:type="spellStart"/>
      <w:r w:rsidRPr="0055218A">
        <w:rPr>
          <w:rFonts w:ascii="Times New Roman" w:hAnsi="Times New Roman" w:cs="Times New Roman"/>
          <w:sz w:val="18"/>
          <w:szCs w:val="18"/>
        </w:rPr>
        <w:t>разведанности</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11. Месторождения газа. Запасы газа и степень их </w:t>
      </w:r>
      <w:proofErr w:type="spellStart"/>
      <w:r w:rsidRPr="0055218A">
        <w:rPr>
          <w:rFonts w:ascii="Times New Roman" w:hAnsi="Times New Roman" w:cs="Times New Roman"/>
          <w:sz w:val="18"/>
          <w:szCs w:val="18"/>
        </w:rPr>
        <w:t>разведанности</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12. Полезные ископаемые (без углеводородного сырья). Запасы.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13. Полезные ископаемые восточного склона Урала. Запасы.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14. Подземные воды. Запасы подземных вод и их использование.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15. Карта </w:t>
      </w:r>
      <w:proofErr w:type="spellStart"/>
      <w:r w:rsidRPr="0055218A">
        <w:rPr>
          <w:rFonts w:ascii="Times New Roman" w:hAnsi="Times New Roman" w:cs="Times New Roman"/>
          <w:sz w:val="18"/>
          <w:szCs w:val="18"/>
        </w:rPr>
        <w:t>гидроизопьез</w:t>
      </w:r>
      <w:proofErr w:type="spellEnd"/>
      <w:r w:rsidRPr="0055218A">
        <w:rPr>
          <w:rFonts w:ascii="Times New Roman" w:hAnsi="Times New Roman" w:cs="Times New Roman"/>
          <w:sz w:val="18"/>
          <w:szCs w:val="18"/>
        </w:rPr>
        <w:t xml:space="preserve"> плиоцен-четвертичного водоносного горизонта.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16. Минеральные воды.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17. Гидрогеологическое районирование в целях хозяйственно-питье-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вого</w:t>
      </w:r>
      <w:proofErr w:type="spellEnd"/>
      <w:r w:rsidRPr="0055218A">
        <w:rPr>
          <w:rFonts w:ascii="Times New Roman" w:hAnsi="Times New Roman" w:cs="Times New Roman"/>
          <w:sz w:val="18"/>
          <w:szCs w:val="18"/>
        </w:rPr>
        <w:t xml:space="preserve"> водоснабжения.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18. Магнитные аномалии.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19. Естественный радиационный фон.</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295</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20. Содержание внутреннего радона.</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3. Рельеф</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Морфоструктурное районирование.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Геоморфологическая карта.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Верхнеплейстоценовый рельеф.</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Густота расчленения рельефа.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Глубина расчленения рельефа.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Крутизна и экспозиция склонов.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Неблагоприятные геоморфологические процессы.</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4. Климат</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Климатообразующие факторы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Циклоны и антициклоны. Январь.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Циклоны и антициклоны. Июль.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Продолжительность солнечного сияния. Год.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Число дней без солнца. Год.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Годовая сумма солнечной радиации.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Радиационный баланс. Год.</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Термический режим. Ветровой режим</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Средняя температура воздуха. Ветер. Апрель.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Средняя температура воздуха. Ветер. Июль.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9. Средняя температура воздуха. Ветер. Октябрь.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10. Средняя температура воздуха. Ветер. Январь.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11. Скорости ветра. Год.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12. Средняя продолжительность безморозного периода.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13. Продолжительность вегетационного периода.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14. Продолжительность периода со средней суточной температурой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воздуха выше 0 °С.</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15. Продолжительность периода со средней суточной температурой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воздуха выше 10 °С и сумма температур за этот период.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16. Продолжительность периода между датами перехода температуры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воздуха через 0 °С и 10 °С весной и осенью.</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17. Продолжительность периода со средней суточной температурой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воздуха выше 15 °С и сумма температур за этот период.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18. Даты перехода средней суточной температуры воздуха через 0°С</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весной.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19. Даты перехода средней суточной температуры воздуха через 5°С</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весной.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20. Даты перехода средней суточной температуры воздуха через 10 °С</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весной.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21. Даты перехода средней суточной температуры воздуха через 0°С</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осенью.</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22. Даты перехода средней суточной температуры воздуха через 5 °С</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осенью.</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23. Даты перехода средней суточной температуры воздуха через 10°С</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lastRenderedPageBreak/>
        <w:t>осенью.</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24. Абсолютные максимумы температуры воздуха за теплый период.</w:t>
      </w:r>
    </w:p>
    <w:p w:rsidR="0055218A" w:rsidRPr="0055218A" w:rsidRDefault="0055218A" w:rsidP="0055218A">
      <w:pPr>
        <w:autoSpaceDE w:val="0"/>
        <w:autoSpaceDN w:val="0"/>
        <w:adjustRightInd w:val="0"/>
        <w:spacing w:after="0" w:line="240" w:lineRule="auto"/>
        <w:rPr>
          <w:rFonts w:ascii="Times New Roman" w:hAnsi="Times New Roman" w:cs="Times New Roman"/>
          <w:sz w:val="21"/>
          <w:szCs w:val="21"/>
        </w:rPr>
      </w:pPr>
      <w:r w:rsidRPr="0055218A">
        <w:rPr>
          <w:rFonts w:ascii="Times New Roman" w:hAnsi="Times New Roman" w:cs="Times New Roman"/>
          <w:sz w:val="21"/>
          <w:szCs w:val="21"/>
        </w:rPr>
        <w:t>296</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25. Абсолютные минимумы температуры за холодный период.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26. Средние даты первого заморозка.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27. Средние даты последнего заморозка.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28 . Продолжительность устойчивых морозов.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29. Сумма отрицательных температур воздуха.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30. Продолжительность периода с температурой воздуха ниже -20 °С 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-30 °С.</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Режим увлажнения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32. Годовое количество осадков.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33. Количество осадков. Теплый период.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34. Количество осадков. Холодный период.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35. Число дней с осадками.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36. Даты установления устойчивого снежного покрова.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37. Даты разрушения устойчивого снежного покрова (в лесу, на от-</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крытой местности).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38. Средняя из наибольших декадных высот снежного покрова. Число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дней со снежным покровом.</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39. Запасы воды в снеге к концу зимы.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40. Относительная влажность (май —сентябрь).</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Опасные явления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41. Метели.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42. Туманы.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43. Гололед.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44. Изморозь.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45. Число дней с сильным ветром.</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Климатическое районирование для хозяйственных целей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46. Районирование по расчетным скоростям ветра.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47. Районирование по средней температуре самой холодной пятидневки.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48. Продолжительность отопительного периода.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49. Климатическое районирование для инженерных целей.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50. Агроклиматическое районирование.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51. Метеорологические станции и посты.</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5. Мерзлота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Вечная мерзлота. Распространение. Температура. Мощность.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Подземный лед.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Мерзлотный рельеф.</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4. Сезонное промерзание и </w:t>
      </w:r>
      <w:proofErr w:type="spellStart"/>
      <w:r w:rsidRPr="0055218A">
        <w:rPr>
          <w:rFonts w:ascii="Times New Roman" w:hAnsi="Times New Roman" w:cs="Times New Roman"/>
          <w:sz w:val="18"/>
          <w:szCs w:val="18"/>
        </w:rPr>
        <w:t>протаивание</w:t>
      </w:r>
      <w:proofErr w:type="spellEnd"/>
      <w:r w:rsidRPr="0055218A">
        <w:rPr>
          <w:rFonts w:ascii="Times New Roman" w:hAnsi="Times New Roman" w:cs="Times New Roman"/>
          <w:sz w:val="18"/>
          <w:szCs w:val="18"/>
        </w:rPr>
        <w:t xml:space="preserve"> грунтов.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5. Сезонный ход промерзания и </w:t>
      </w:r>
      <w:proofErr w:type="spellStart"/>
      <w:r w:rsidRPr="0055218A">
        <w:rPr>
          <w:rFonts w:ascii="Times New Roman" w:hAnsi="Times New Roman" w:cs="Times New Roman"/>
          <w:sz w:val="18"/>
          <w:szCs w:val="18"/>
        </w:rPr>
        <w:t>протаивания</w:t>
      </w:r>
      <w:proofErr w:type="spellEnd"/>
      <w:r w:rsidRPr="0055218A">
        <w:rPr>
          <w:rFonts w:ascii="Times New Roman" w:hAnsi="Times New Roman" w:cs="Times New Roman"/>
          <w:sz w:val="18"/>
          <w:szCs w:val="18"/>
        </w:rPr>
        <w:t xml:space="preserve"> грунтов.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Вечная мерзлота в четвертичный период.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7. Прогноз развития вечной мерзлоты под влиянием: а) </w:t>
      </w:r>
      <w:proofErr w:type="spellStart"/>
      <w:r w:rsidRPr="0055218A">
        <w:rPr>
          <w:rFonts w:ascii="Times New Roman" w:hAnsi="Times New Roman" w:cs="Times New Roman"/>
          <w:sz w:val="18"/>
          <w:szCs w:val="18"/>
        </w:rPr>
        <w:t>длиннопери</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одных</w:t>
      </w:r>
      <w:proofErr w:type="spellEnd"/>
      <w:r w:rsidRPr="0055218A">
        <w:rPr>
          <w:rFonts w:ascii="Times New Roman" w:hAnsi="Times New Roman" w:cs="Times New Roman"/>
          <w:sz w:val="18"/>
          <w:szCs w:val="18"/>
        </w:rPr>
        <w:t xml:space="preserve"> колебаний климата; б) короткопериодных колебаний климата.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8. Устойчивость ландшафтов </w:t>
      </w:r>
      <w:proofErr w:type="spellStart"/>
      <w:r w:rsidRPr="0055218A">
        <w:rPr>
          <w:rFonts w:ascii="Times New Roman" w:hAnsi="Times New Roman" w:cs="Times New Roman"/>
          <w:sz w:val="18"/>
          <w:szCs w:val="18"/>
        </w:rPr>
        <w:t>криолитозоны</w:t>
      </w:r>
      <w:proofErr w:type="spellEnd"/>
      <w:r w:rsidRPr="0055218A">
        <w:rPr>
          <w:rFonts w:ascii="Times New Roman" w:hAnsi="Times New Roman" w:cs="Times New Roman"/>
          <w:sz w:val="18"/>
          <w:szCs w:val="18"/>
        </w:rPr>
        <w:t xml:space="preserve"> к антропогенным </w:t>
      </w:r>
      <w:proofErr w:type="spellStart"/>
      <w:r w:rsidRPr="0055218A">
        <w:rPr>
          <w:rFonts w:ascii="Times New Roman" w:hAnsi="Times New Roman" w:cs="Times New Roman"/>
          <w:sz w:val="18"/>
          <w:szCs w:val="18"/>
        </w:rPr>
        <w:t>воздей</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ствиям</w:t>
      </w:r>
      <w:proofErr w:type="spellEnd"/>
      <w:r w:rsidRPr="0055218A">
        <w:rPr>
          <w:rFonts w:ascii="Times New Roman" w:hAnsi="Times New Roman" w:cs="Times New Roman"/>
          <w:sz w:val="18"/>
          <w:szCs w:val="18"/>
        </w:rPr>
        <w:t xml:space="preserve"> (механические воздействия при освоении районов).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9. Оценка экологической опасности нарушения устойчивости ланд-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шафтов</w:t>
      </w:r>
      <w:proofErr w:type="spellEnd"/>
      <w:r w:rsidRPr="0055218A">
        <w:rPr>
          <w:rFonts w:ascii="Times New Roman" w:hAnsi="Times New Roman" w:cs="Times New Roman"/>
          <w:sz w:val="18"/>
          <w:szCs w:val="18"/>
        </w:rPr>
        <w:t xml:space="preserve"> </w:t>
      </w:r>
      <w:proofErr w:type="spellStart"/>
      <w:r w:rsidRPr="0055218A">
        <w:rPr>
          <w:rFonts w:ascii="Times New Roman" w:hAnsi="Times New Roman" w:cs="Times New Roman"/>
          <w:sz w:val="18"/>
          <w:szCs w:val="18"/>
        </w:rPr>
        <w:t>криолитозоны</w:t>
      </w:r>
      <w:proofErr w:type="spellEnd"/>
      <w:r w:rsidRPr="0055218A">
        <w:rPr>
          <w:rFonts w:ascii="Times New Roman" w:hAnsi="Times New Roman" w:cs="Times New Roman"/>
          <w:sz w:val="18"/>
          <w:szCs w:val="18"/>
        </w:rPr>
        <w:t xml:space="preserve"> при строительстве площадных и линейных </w:t>
      </w:r>
      <w:proofErr w:type="spellStart"/>
      <w:r w:rsidRPr="0055218A">
        <w:rPr>
          <w:rFonts w:ascii="Times New Roman" w:hAnsi="Times New Roman" w:cs="Times New Roman"/>
          <w:sz w:val="18"/>
          <w:szCs w:val="18"/>
        </w:rPr>
        <w:t>объек</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тов.</w:t>
      </w:r>
    </w:p>
    <w:p w:rsidR="0055218A" w:rsidRPr="0055218A" w:rsidRDefault="0055218A" w:rsidP="0055218A">
      <w:pPr>
        <w:autoSpaceDE w:val="0"/>
        <w:autoSpaceDN w:val="0"/>
        <w:adjustRightInd w:val="0"/>
        <w:spacing w:after="0" w:line="240" w:lineRule="auto"/>
        <w:rPr>
          <w:rFonts w:ascii="Times New Roman" w:hAnsi="Times New Roman" w:cs="Times New Roman"/>
          <w:sz w:val="21"/>
          <w:szCs w:val="21"/>
        </w:rPr>
      </w:pPr>
      <w:r w:rsidRPr="0055218A">
        <w:rPr>
          <w:rFonts w:ascii="Times New Roman" w:hAnsi="Times New Roman" w:cs="Times New Roman"/>
          <w:sz w:val="21"/>
          <w:szCs w:val="21"/>
        </w:rPr>
        <w:t>297</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6. Поверхностные воды и водные ресурсы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Гидрографическая сеть.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Гидрографические карты Оби и Иртыша.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Озера (типы озер).</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4. Густота речной сети, </w:t>
      </w:r>
      <w:proofErr w:type="spellStart"/>
      <w:r w:rsidRPr="0055218A">
        <w:rPr>
          <w:rFonts w:ascii="Times New Roman" w:hAnsi="Times New Roman" w:cs="Times New Roman"/>
          <w:sz w:val="18"/>
          <w:szCs w:val="18"/>
        </w:rPr>
        <w:t>заозеренность</w:t>
      </w:r>
      <w:proofErr w:type="spellEnd"/>
      <w:r w:rsidRPr="0055218A">
        <w:rPr>
          <w:rFonts w:ascii="Times New Roman" w:hAnsi="Times New Roman" w:cs="Times New Roman"/>
          <w:sz w:val="18"/>
          <w:szCs w:val="18"/>
        </w:rPr>
        <w:t xml:space="preserve"> и заболоченность.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Гидрологическое районирование и внутригодовое распределение стока.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Среднемноголетний годовой сток.</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Средний сток весеннего половодья.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Максимальный сток весеннего половодья.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9. Летне-осенний сток.</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10. Зимний сток.</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11. Минимальный летний и зимний среднемесячный сток.</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12. Даты начала и продолжительности весеннего половодья.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13. Продолжительность периода ледостава.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14. Начало и продолжительность весеннего ледохода.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15. Максимальные модули стока (обеспеченность 1, 5, 10%).</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16. Минимальные модули стока (обеспеченность 80, 90, 95 %).</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17. Термический режим рек.</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18. Мутность и сток взвешенных наносов.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19. Химический состав вод.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20. Русловые процессы.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21. Затопление Обь-Иртышской поймы в половодье и паводки.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22. Ледяные заторы. Зимние заморы.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23. Запасы поверхностных вод и их использование. Сравнение с </w:t>
      </w:r>
      <w:proofErr w:type="spellStart"/>
      <w:r w:rsidRPr="0055218A">
        <w:rPr>
          <w:rFonts w:ascii="Times New Roman" w:hAnsi="Times New Roman" w:cs="Times New Roman"/>
          <w:sz w:val="18"/>
          <w:szCs w:val="18"/>
        </w:rPr>
        <w:t>дру</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гими</w:t>
      </w:r>
      <w:proofErr w:type="spellEnd"/>
      <w:r w:rsidRPr="0055218A">
        <w:rPr>
          <w:rFonts w:ascii="Times New Roman" w:hAnsi="Times New Roman" w:cs="Times New Roman"/>
          <w:sz w:val="18"/>
          <w:szCs w:val="18"/>
        </w:rPr>
        <w:t xml:space="preserve"> регионами и странами.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24. Водохозяйственное районирование.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lastRenderedPageBreak/>
        <w:t>25. Обеспеченность населения питьевой водой.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26. </w:t>
      </w:r>
      <w:proofErr w:type="spellStart"/>
      <w:r w:rsidRPr="0055218A">
        <w:rPr>
          <w:rFonts w:ascii="Times New Roman" w:hAnsi="Times New Roman" w:cs="Times New Roman"/>
          <w:sz w:val="18"/>
          <w:szCs w:val="18"/>
        </w:rPr>
        <w:t>Гидропотенциал</w:t>
      </w:r>
      <w:proofErr w:type="spellEnd"/>
      <w:r w:rsidRPr="0055218A">
        <w:rPr>
          <w:rFonts w:ascii="Times New Roman" w:hAnsi="Times New Roman" w:cs="Times New Roman"/>
          <w:sz w:val="18"/>
          <w:szCs w:val="18"/>
        </w:rPr>
        <w:t xml:space="preserve"> рек.</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27. Охрана и воспроизводство водных ресурсов.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28. Гидрологические станции и посты.</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7. Почвы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Почвы.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Плодородие почв. Физико-химические характеристики почв.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Запасы углерода в почвах.</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Почвенно-экологическое районирование.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Мелиорация почв.</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 xml:space="preserve">8. </w:t>
      </w:r>
      <w:proofErr w:type="spellStart"/>
      <w:r w:rsidRPr="0055218A">
        <w:rPr>
          <w:rFonts w:ascii="Times New Roman" w:hAnsi="Times New Roman" w:cs="Times New Roman"/>
          <w:b/>
          <w:bCs/>
          <w:sz w:val="18"/>
          <w:szCs w:val="18"/>
        </w:rPr>
        <w:t>Биота</w:t>
      </w:r>
      <w:proofErr w:type="spellEnd"/>
      <w:r w:rsidRPr="0055218A">
        <w:rPr>
          <w:rFonts w:ascii="Times New Roman" w:hAnsi="Times New Roman" w:cs="Times New Roman"/>
          <w:b/>
          <w:bCs/>
          <w:sz w:val="18"/>
          <w:szCs w:val="18"/>
        </w:rPr>
        <w:t>. Биоразнообразие и ресурсы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Биомы.</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Растительный мир</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Геоботаническое районирование ХМАО в системе Западно-</w:t>
      </w:r>
      <w:proofErr w:type="spellStart"/>
      <w:r w:rsidRPr="0055218A">
        <w:rPr>
          <w:rFonts w:ascii="Times New Roman" w:hAnsi="Times New Roman" w:cs="Times New Roman"/>
          <w:sz w:val="18"/>
          <w:szCs w:val="18"/>
        </w:rPr>
        <w:t>Сибир</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ского</w:t>
      </w:r>
      <w:proofErr w:type="spellEnd"/>
      <w:r w:rsidRPr="0055218A">
        <w:rPr>
          <w:rFonts w:ascii="Times New Roman" w:hAnsi="Times New Roman" w:cs="Times New Roman"/>
          <w:sz w:val="18"/>
          <w:szCs w:val="18"/>
        </w:rPr>
        <w:t xml:space="preserve"> региона.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3. Растительность. Структура растительного покрова по основным </w:t>
      </w:r>
      <w:proofErr w:type="spellStart"/>
      <w:r w:rsidRPr="0055218A">
        <w:rPr>
          <w:rFonts w:ascii="Times New Roman" w:hAnsi="Times New Roman" w:cs="Times New Roman"/>
          <w:sz w:val="18"/>
          <w:szCs w:val="18"/>
        </w:rPr>
        <w:t>ти</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пам</w:t>
      </w:r>
      <w:proofErr w:type="spellEnd"/>
      <w:r w:rsidRPr="0055218A">
        <w:rPr>
          <w:rFonts w:ascii="Times New Roman" w:hAnsi="Times New Roman" w:cs="Times New Roman"/>
          <w:sz w:val="18"/>
          <w:szCs w:val="18"/>
        </w:rPr>
        <w:t xml:space="preserve"> растительности и ее своеобразие.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Растительность восточного склона Урала. Типы поясности.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Растительность речных пойм.</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6. </w:t>
      </w:r>
      <w:proofErr w:type="spellStart"/>
      <w:r w:rsidRPr="0055218A">
        <w:rPr>
          <w:rFonts w:ascii="Times New Roman" w:hAnsi="Times New Roman" w:cs="Times New Roman"/>
          <w:sz w:val="18"/>
          <w:szCs w:val="18"/>
        </w:rPr>
        <w:t>Нарушенность</w:t>
      </w:r>
      <w:proofErr w:type="spellEnd"/>
      <w:r w:rsidRPr="0055218A">
        <w:rPr>
          <w:rFonts w:ascii="Times New Roman" w:hAnsi="Times New Roman" w:cs="Times New Roman"/>
          <w:sz w:val="18"/>
          <w:szCs w:val="18"/>
        </w:rPr>
        <w:t xml:space="preserve"> растительного покрова.</w:t>
      </w:r>
    </w:p>
    <w:p w:rsidR="0055218A" w:rsidRPr="0055218A" w:rsidRDefault="0055218A" w:rsidP="0055218A">
      <w:pPr>
        <w:autoSpaceDE w:val="0"/>
        <w:autoSpaceDN w:val="0"/>
        <w:adjustRightInd w:val="0"/>
        <w:spacing w:after="0" w:line="240" w:lineRule="auto"/>
        <w:rPr>
          <w:rFonts w:ascii="Times New Roman" w:hAnsi="Times New Roman" w:cs="Times New Roman"/>
          <w:sz w:val="21"/>
          <w:szCs w:val="21"/>
        </w:rPr>
      </w:pPr>
      <w:r w:rsidRPr="0055218A">
        <w:rPr>
          <w:rFonts w:ascii="Times New Roman" w:hAnsi="Times New Roman" w:cs="Times New Roman"/>
          <w:sz w:val="21"/>
          <w:szCs w:val="21"/>
        </w:rPr>
        <w:t>298</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Структура флоры.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Число видов сосудистых растений.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9. Эндемичные виды растений.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10. Процент исчезающих видов от общего числа видов растений.</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11. Оценка разнообразия растительности.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12. Запасы </w:t>
      </w:r>
      <w:proofErr w:type="spellStart"/>
      <w:r w:rsidRPr="0055218A">
        <w:rPr>
          <w:rFonts w:ascii="Times New Roman" w:hAnsi="Times New Roman" w:cs="Times New Roman"/>
          <w:sz w:val="18"/>
          <w:szCs w:val="18"/>
        </w:rPr>
        <w:t>фитомассы</w:t>
      </w:r>
      <w:proofErr w:type="spellEnd"/>
      <w:r w:rsidRPr="0055218A">
        <w:rPr>
          <w:rFonts w:ascii="Times New Roman" w:hAnsi="Times New Roman" w:cs="Times New Roman"/>
          <w:sz w:val="18"/>
          <w:szCs w:val="18"/>
        </w:rPr>
        <w:t xml:space="preserve"> (живой, </w:t>
      </w:r>
      <w:proofErr w:type="spellStart"/>
      <w:r w:rsidRPr="0055218A">
        <w:rPr>
          <w:rFonts w:ascii="Times New Roman" w:hAnsi="Times New Roman" w:cs="Times New Roman"/>
          <w:sz w:val="18"/>
          <w:szCs w:val="18"/>
        </w:rPr>
        <w:t>мортмассы</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13. Годовая продукция </w:t>
      </w:r>
      <w:proofErr w:type="spellStart"/>
      <w:r w:rsidRPr="0055218A">
        <w:rPr>
          <w:rFonts w:ascii="Times New Roman" w:hAnsi="Times New Roman" w:cs="Times New Roman"/>
          <w:sz w:val="18"/>
          <w:szCs w:val="18"/>
        </w:rPr>
        <w:t>фитомассы</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14. Устойчивость экосистем.</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15. </w:t>
      </w:r>
      <w:proofErr w:type="spellStart"/>
      <w:r w:rsidRPr="0055218A">
        <w:rPr>
          <w:rFonts w:ascii="Times New Roman" w:hAnsi="Times New Roman" w:cs="Times New Roman"/>
          <w:sz w:val="18"/>
          <w:szCs w:val="18"/>
        </w:rPr>
        <w:t>Средообразующие</w:t>
      </w:r>
      <w:proofErr w:type="spellEnd"/>
      <w:r w:rsidRPr="0055218A">
        <w:rPr>
          <w:rFonts w:ascii="Times New Roman" w:hAnsi="Times New Roman" w:cs="Times New Roman"/>
          <w:sz w:val="18"/>
          <w:szCs w:val="18"/>
        </w:rPr>
        <w:t xml:space="preserve">, </w:t>
      </w:r>
      <w:proofErr w:type="spellStart"/>
      <w:r w:rsidRPr="0055218A">
        <w:rPr>
          <w:rFonts w:ascii="Times New Roman" w:hAnsi="Times New Roman" w:cs="Times New Roman"/>
          <w:sz w:val="18"/>
          <w:szCs w:val="18"/>
        </w:rPr>
        <w:t>средостабилизирующие</w:t>
      </w:r>
      <w:proofErr w:type="spellEnd"/>
      <w:r w:rsidRPr="0055218A">
        <w:rPr>
          <w:rFonts w:ascii="Times New Roman" w:hAnsi="Times New Roman" w:cs="Times New Roman"/>
          <w:sz w:val="18"/>
          <w:szCs w:val="18"/>
        </w:rPr>
        <w:t xml:space="preserve"> и </w:t>
      </w:r>
      <w:proofErr w:type="spellStart"/>
      <w:r w:rsidRPr="0055218A">
        <w:rPr>
          <w:rFonts w:ascii="Times New Roman" w:hAnsi="Times New Roman" w:cs="Times New Roman"/>
          <w:sz w:val="18"/>
          <w:szCs w:val="18"/>
        </w:rPr>
        <w:t>ландшафтнозащит</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ные</w:t>
      </w:r>
      <w:proofErr w:type="spellEnd"/>
      <w:r w:rsidRPr="0055218A">
        <w:rPr>
          <w:rFonts w:ascii="Times New Roman" w:hAnsi="Times New Roman" w:cs="Times New Roman"/>
          <w:sz w:val="18"/>
          <w:szCs w:val="18"/>
        </w:rPr>
        <w:t xml:space="preserve"> функции растительного покрова.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16. Леса (современное состояние, отражающее распространение га-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рей, вырубок и погибших по разным причинам лесов).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17. Лесное хозяйство.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18. Лесоустройство.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19. </w:t>
      </w:r>
      <w:proofErr w:type="spellStart"/>
      <w:r w:rsidRPr="0055218A">
        <w:rPr>
          <w:rFonts w:ascii="Times New Roman" w:hAnsi="Times New Roman" w:cs="Times New Roman"/>
          <w:sz w:val="18"/>
          <w:szCs w:val="18"/>
        </w:rPr>
        <w:t>Старовозрастные</w:t>
      </w:r>
      <w:proofErr w:type="spellEnd"/>
      <w:r w:rsidRPr="0055218A">
        <w:rPr>
          <w:rFonts w:ascii="Times New Roman" w:hAnsi="Times New Roman" w:cs="Times New Roman"/>
          <w:sz w:val="18"/>
          <w:szCs w:val="18"/>
        </w:rPr>
        <w:t xml:space="preserve"> леса.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20. Кедровые леса.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21. Лесистость.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22. Состав лесов по породам, бонитету, возрасту.</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23. Производительность лесов.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24. Запасы древесины и расчетная лесосека.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25. </w:t>
      </w:r>
      <w:proofErr w:type="spellStart"/>
      <w:r w:rsidRPr="0055218A">
        <w:rPr>
          <w:rFonts w:ascii="Times New Roman" w:hAnsi="Times New Roman" w:cs="Times New Roman"/>
          <w:sz w:val="18"/>
          <w:szCs w:val="18"/>
        </w:rPr>
        <w:t>Лесовосстановление</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26. Лесопатологическая обстановка и защита лесов от насекомых-</w:t>
      </w:r>
      <w:proofErr w:type="spellStart"/>
      <w:r w:rsidRPr="0055218A">
        <w:rPr>
          <w:rFonts w:ascii="Times New Roman" w:hAnsi="Times New Roman" w:cs="Times New Roman"/>
          <w:sz w:val="18"/>
          <w:szCs w:val="18"/>
        </w:rPr>
        <w:t>вре</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дителей</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27. </w:t>
      </w:r>
      <w:proofErr w:type="spellStart"/>
      <w:r w:rsidRPr="0055218A">
        <w:rPr>
          <w:rFonts w:ascii="Times New Roman" w:hAnsi="Times New Roman" w:cs="Times New Roman"/>
          <w:sz w:val="18"/>
          <w:szCs w:val="18"/>
        </w:rPr>
        <w:t>Горимость</w:t>
      </w:r>
      <w:proofErr w:type="spellEnd"/>
      <w:r w:rsidRPr="0055218A">
        <w:rPr>
          <w:rFonts w:ascii="Times New Roman" w:hAnsi="Times New Roman" w:cs="Times New Roman"/>
          <w:sz w:val="18"/>
          <w:szCs w:val="18"/>
        </w:rPr>
        <w:t xml:space="preserve"> лесов.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28. Охрана лесов от пожара.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29. Типы болот. Схемы болотных массивов.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30. Болотно-географическое районирование.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31. Охраняемые болотные массивы (проект </w:t>
      </w:r>
      <w:proofErr w:type="spellStart"/>
      <w:r w:rsidRPr="0055218A">
        <w:rPr>
          <w:rFonts w:ascii="Times New Roman" w:hAnsi="Times New Roman" w:cs="Times New Roman"/>
          <w:sz w:val="18"/>
          <w:szCs w:val="18"/>
        </w:rPr>
        <w:t>Телма</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32. Торфяные залежи. Типы и запасы.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33. Дикорастущие пищевые растения. Запасы. Заготовки.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34. Дикорастущие лекарственные растения. Запасы. Заготовки.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35. Дикорастущие технические растения.</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Животный мир</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36. Зоогеографическое районирование ХМАО в системе Западно-Си-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бирского</w:t>
      </w:r>
      <w:proofErr w:type="spellEnd"/>
      <w:r w:rsidRPr="0055218A">
        <w:rPr>
          <w:rFonts w:ascii="Times New Roman" w:hAnsi="Times New Roman" w:cs="Times New Roman"/>
          <w:sz w:val="18"/>
          <w:szCs w:val="18"/>
        </w:rPr>
        <w:t xml:space="preserve"> региона.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37. Зоогеографическая карта.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38. Структура фауны.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39. Мелкие млекопитающие.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40. Птицы. Миграции птиц.</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41. Рептилии и земноводные.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42. Насекомые. Эндемичные и редкие виды.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43. Кровососущие насекомые.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44. Иксодовые клещи.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45. Животные — вредители лесного хозяйства.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46. Животные — вредители сельского хозяйства.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47. Эндемичные виды животных.</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48. Процент исчезающих видов животных от общего числа местных видов.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49. Оценка разнообразия животного мира.</w:t>
      </w:r>
    </w:p>
    <w:p w:rsidR="0055218A" w:rsidRPr="0055218A" w:rsidRDefault="0055218A" w:rsidP="0055218A">
      <w:pPr>
        <w:autoSpaceDE w:val="0"/>
        <w:autoSpaceDN w:val="0"/>
        <w:adjustRightInd w:val="0"/>
        <w:spacing w:after="0" w:line="240" w:lineRule="auto"/>
        <w:rPr>
          <w:rFonts w:ascii="Times New Roman" w:hAnsi="Times New Roman" w:cs="Times New Roman"/>
          <w:sz w:val="21"/>
          <w:szCs w:val="21"/>
        </w:rPr>
      </w:pPr>
      <w:r w:rsidRPr="0055218A">
        <w:rPr>
          <w:rFonts w:ascii="Times New Roman" w:hAnsi="Times New Roman" w:cs="Times New Roman"/>
          <w:sz w:val="21"/>
          <w:szCs w:val="21"/>
        </w:rPr>
        <w:t>299</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50. Охотничье-промысловые млекопитающие и птицы.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51. Ареалы основных видов промысловых животных.</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52. Охотничье-промысловое районирование.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53. Акклиматизация животных.</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54. Охотничье-промысловое хозяйство.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55. Клеточное звероводство.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lastRenderedPageBreak/>
        <w:t>56. Ихтиофауна и промысловые рыбы.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57. Рыбное хозяйство.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58. Охрана и воспроизводство биологических ресурсов.</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9. Ландшафты и природный потенциал ландшафтов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Ландшафты.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Ландшафты Урала.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Ландшафтное районирование.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Природный потенциал ландшафтов.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Устойчивость ландшафтов (</w:t>
      </w:r>
      <w:proofErr w:type="spellStart"/>
      <w:r w:rsidRPr="0055218A">
        <w:rPr>
          <w:rFonts w:ascii="Times New Roman" w:hAnsi="Times New Roman" w:cs="Times New Roman"/>
          <w:sz w:val="18"/>
          <w:szCs w:val="18"/>
        </w:rPr>
        <w:t>геосистем</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Антропогенная нагрузка на ландшафты.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Природно-антропогенные ландшафты.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Крупномасштабные фрагменты современных техногенных суперсистем.</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9. Сезонная динамика ландшафтов.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10 . Геохимия ландшафтов.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11. Фенологические карты.</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10. Использование земель и земельные ресурсы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Типы использования земель.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Структура земельного фонда.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Кадастровая оценка земельных ресурсов.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Агроэкологическая оценка земель.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Оленьи пастбища. Типы и сезонное использование пастбищ.</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Кормовые угодья Обь-Иртышской поймы.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Нарушенные земли и их рекультивация.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Родовые угодья коренного населения.</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11. Экологическая обстановка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 Экологическая карта. Модели основных направлений антропоген-</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ных</w:t>
      </w:r>
      <w:proofErr w:type="spellEnd"/>
      <w:r w:rsidRPr="0055218A">
        <w:rPr>
          <w:rFonts w:ascii="Times New Roman" w:hAnsi="Times New Roman" w:cs="Times New Roman"/>
          <w:sz w:val="18"/>
          <w:szCs w:val="18"/>
        </w:rPr>
        <w:t xml:space="preserve"> воздействий на природу.</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2. Экологический каркас территории.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3. Техногенное воздействие на окружающую природную среду.</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4. Экологические проблемы: безотлагательные, второстепенные, пер-</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спективные</w:t>
      </w:r>
      <w:proofErr w:type="spellEnd"/>
      <w:r w:rsidRPr="0055218A">
        <w:rPr>
          <w:rFonts w:ascii="Times New Roman" w:hAnsi="Times New Roman" w:cs="Times New Roman"/>
          <w:sz w:val="18"/>
          <w:szCs w:val="18"/>
        </w:rPr>
        <w:t xml:space="preserve">; </w:t>
      </w:r>
      <w:proofErr w:type="spellStart"/>
      <w:r w:rsidRPr="0055218A">
        <w:rPr>
          <w:rFonts w:ascii="Times New Roman" w:hAnsi="Times New Roman" w:cs="Times New Roman"/>
          <w:sz w:val="18"/>
          <w:szCs w:val="18"/>
        </w:rPr>
        <w:t>общерегиональные</w:t>
      </w:r>
      <w:proofErr w:type="spellEnd"/>
      <w:r w:rsidRPr="0055218A">
        <w:rPr>
          <w:rFonts w:ascii="Times New Roman" w:hAnsi="Times New Roman" w:cs="Times New Roman"/>
          <w:sz w:val="18"/>
          <w:szCs w:val="18"/>
        </w:rPr>
        <w:t xml:space="preserve"> и локальные.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5. Напряженность экологической обстановки.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6. Экологическое состояние геологической среды.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7. Техногенные землетрясения.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8. Экологическое состояние атмосферного воздуха.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9. Сбросы загрязняющих веществ в водные объекты.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10. Экологическое состояние поверхностных вод.</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11. Среднемноголетнее загрязнение открытых водных объектов нефтью</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и нефтепродуктами.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12. Экологическое состояние почвенно-растительного покрова.</w:t>
      </w:r>
    </w:p>
    <w:p w:rsidR="0055218A" w:rsidRPr="0055218A" w:rsidRDefault="0055218A" w:rsidP="0055218A">
      <w:pPr>
        <w:autoSpaceDE w:val="0"/>
        <w:autoSpaceDN w:val="0"/>
        <w:adjustRightInd w:val="0"/>
        <w:spacing w:after="0" w:line="240" w:lineRule="auto"/>
        <w:rPr>
          <w:rFonts w:ascii="Times New Roman" w:hAnsi="Times New Roman" w:cs="Times New Roman"/>
          <w:sz w:val="21"/>
          <w:szCs w:val="21"/>
        </w:rPr>
      </w:pPr>
      <w:r w:rsidRPr="0055218A">
        <w:rPr>
          <w:rFonts w:ascii="Times New Roman" w:hAnsi="Times New Roman" w:cs="Times New Roman"/>
          <w:sz w:val="21"/>
          <w:szCs w:val="21"/>
        </w:rPr>
        <w:t>300</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13. Биологическое загрязнение.</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14. Мероприятия по охране природы и оздоровлению окружающей среды.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15. Расходы на охрану и оздоровление окружающей природной среды</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от общих доходов ХМАО.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16. Наблюдательная сеть мониторинга окружающей природной среды.</w:t>
      </w:r>
    </w:p>
    <w:p w:rsidR="0055218A" w:rsidRPr="0055218A" w:rsidRDefault="0055218A" w:rsidP="0055218A">
      <w:pPr>
        <w:autoSpaceDE w:val="0"/>
        <w:autoSpaceDN w:val="0"/>
        <w:adjustRightInd w:val="0"/>
        <w:spacing w:after="0" w:line="240" w:lineRule="auto"/>
        <w:rPr>
          <w:rFonts w:ascii="Times New Roman" w:hAnsi="Times New Roman" w:cs="Times New Roman"/>
          <w:b/>
          <w:bCs/>
        </w:rPr>
      </w:pPr>
      <w:r w:rsidRPr="0055218A">
        <w:rPr>
          <w:rFonts w:ascii="Times New Roman" w:hAnsi="Times New Roman" w:cs="Times New Roman"/>
          <w:b/>
          <w:bCs/>
        </w:rPr>
        <w:t>Часть III. Перспективы развития</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1. Оценка современного состояния ХМАО по некоторым</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основным параметрам устойчивого развития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Социально-политическая компонента.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Сохранение духовного и культурного наследия.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Оценка социально-политической устойчивости общества.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Характеристики общественного здоровья.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Качество жизни населения.</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Производственная компонента.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Характеристики валового регионального продукта.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Инвестиционная привлекательность.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Ресурсоемкость экономики.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Инновационность</w:t>
      </w:r>
      <w:proofErr w:type="spellEnd"/>
      <w:r w:rsidRPr="0055218A">
        <w:rPr>
          <w:rFonts w:ascii="Times New Roman" w:hAnsi="Times New Roman" w:cs="Times New Roman"/>
          <w:sz w:val="18"/>
          <w:szCs w:val="18"/>
        </w:rPr>
        <w:t xml:space="preserve"> экономики.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Природно-ресурсная и экологическая компонента.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Оценка природно-ресурсного потенциала.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Воздействие на </w:t>
      </w:r>
      <w:proofErr w:type="spellStart"/>
      <w:r w:rsidRPr="0055218A">
        <w:rPr>
          <w:rFonts w:ascii="Times New Roman" w:hAnsi="Times New Roman" w:cs="Times New Roman"/>
          <w:sz w:val="18"/>
          <w:szCs w:val="18"/>
        </w:rPr>
        <w:t>атмоосферу</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Воздействие на гидросферу.</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Воздействие на литосферу.</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Воздействие на </w:t>
      </w:r>
      <w:proofErr w:type="spellStart"/>
      <w:r w:rsidRPr="0055218A">
        <w:rPr>
          <w:rFonts w:ascii="Times New Roman" w:hAnsi="Times New Roman" w:cs="Times New Roman"/>
          <w:sz w:val="18"/>
          <w:szCs w:val="18"/>
        </w:rPr>
        <w:t>педосферу</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Воздействие на биосферу.</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Степень приближения к устойчивому развитию по районам ХМАО.</w:t>
      </w:r>
    </w:p>
    <w:p w:rsidR="0055218A" w:rsidRPr="0055218A" w:rsidRDefault="0055218A" w:rsidP="0055218A">
      <w:pPr>
        <w:autoSpaceDE w:val="0"/>
        <w:autoSpaceDN w:val="0"/>
        <w:adjustRightInd w:val="0"/>
        <w:spacing w:after="0" w:line="240" w:lineRule="auto"/>
        <w:rPr>
          <w:rFonts w:ascii="Times New Roman" w:hAnsi="Times New Roman" w:cs="Times New Roman"/>
          <w:b/>
          <w:bCs/>
          <w:sz w:val="18"/>
          <w:szCs w:val="18"/>
        </w:rPr>
      </w:pPr>
      <w:r w:rsidRPr="0055218A">
        <w:rPr>
          <w:rFonts w:ascii="Times New Roman" w:hAnsi="Times New Roman" w:cs="Times New Roman"/>
          <w:b/>
          <w:bCs/>
          <w:sz w:val="18"/>
          <w:szCs w:val="18"/>
        </w:rPr>
        <w:t>2. Сценарии развития ХМАО</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 xml:space="preserve">Сохранение наследия и традиционного природопользования </w:t>
      </w:r>
      <w:proofErr w:type="spellStart"/>
      <w:r w:rsidRPr="0055218A">
        <w:rPr>
          <w:rFonts w:ascii="Times New Roman" w:hAnsi="Times New Roman" w:cs="Times New Roman"/>
          <w:sz w:val="18"/>
          <w:szCs w:val="18"/>
        </w:rPr>
        <w:t>корен</w:t>
      </w:r>
      <w:proofErr w:type="spellEnd"/>
      <w:r w:rsidRPr="0055218A">
        <w:rPr>
          <w:rFonts w:ascii="Times New Roman" w:hAnsi="Times New Roman" w:cs="Times New Roman"/>
          <w:sz w:val="18"/>
          <w:szCs w:val="18"/>
        </w:rPr>
        <w:t>-</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proofErr w:type="spellStart"/>
      <w:r w:rsidRPr="0055218A">
        <w:rPr>
          <w:rFonts w:ascii="Times New Roman" w:hAnsi="Times New Roman" w:cs="Times New Roman"/>
          <w:sz w:val="18"/>
          <w:szCs w:val="18"/>
        </w:rPr>
        <w:t>ных</w:t>
      </w:r>
      <w:proofErr w:type="spellEnd"/>
      <w:r w:rsidRPr="0055218A">
        <w:rPr>
          <w:rFonts w:ascii="Times New Roman" w:hAnsi="Times New Roman" w:cs="Times New Roman"/>
          <w:sz w:val="18"/>
          <w:szCs w:val="18"/>
        </w:rPr>
        <w:t xml:space="preserve"> и малочисленных народов.</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Развитие нефтегазового комплекса.</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Варианты развития горно-добывающей промышленности.</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Лесная и рыбная промышленность.</w:t>
      </w:r>
    </w:p>
    <w:p w:rsidR="0055218A" w:rsidRPr="0055218A" w:rsidRDefault="0055218A" w:rsidP="0055218A">
      <w:pPr>
        <w:autoSpaceDE w:val="0"/>
        <w:autoSpaceDN w:val="0"/>
        <w:adjustRightInd w:val="0"/>
        <w:spacing w:after="0" w:line="240" w:lineRule="auto"/>
        <w:rPr>
          <w:rFonts w:ascii="Times New Roman" w:hAnsi="Times New Roman" w:cs="Times New Roman"/>
          <w:sz w:val="18"/>
          <w:szCs w:val="18"/>
        </w:rPr>
      </w:pPr>
      <w:r w:rsidRPr="0055218A">
        <w:rPr>
          <w:rFonts w:ascii="Times New Roman" w:hAnsi="Times New Roman" w:cs="Times New Roman"/>
          <w:sz w:val="18"/>
          <w:szCs w:val="18"/>
        </w:rPr>
        <w:t>Рекреация, туризм, спорт.</w:t>
      </w:r>
    </w:p>
    <w:p w:rsidR="0055218A" w:rsidRPr="0055218A" w:rsidRDefault="0055218A" w:rsidP="0055218A">
      <w:pPr>
        <w:autoSpaceDE w:val="0"/>
        <w:autoSpaceDN w:val="0"/>
        <w:adjustRightInd w:val="0"/>
        <w:spacing w:after="0" w:line="240" w:lineRule="auto"/>
        <w:rPr>
          <w:rFonts w:ascii="Times New Roman" w:hAnsi="Times New Roman" w:cs="Times New Roman"/>
          <w:b/>
          <w:bCs/>
        </w:rPr>
      </w:pPr>
      <w:r w:rsidRPr="0055218A">
        <w:rPr>
          <w:rFonts w:ascii="Times New Roman" w:hAnsi="Times New Roman" w:cs="Times New Roman"/>
          <w:b/>
          <w:bCs/>
        </w:rPr>
        <w:t>Справочные сведения. Указатель географических названий</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lastRenderedPageBreak/>
        <w:t xml:space="preserve">Здесь следует обратить внимание на принцип </w:t>
      </w:r>
      <w:proofErr w:type="spellStart"/>
      <w:r w:rsidRPr="0055218A">
        <w:rPr>
          <w:rFonts w:ascii="Times New Roman" w:hAnsi="Times New Roman" w:cs="Times New Roman"/>
          <w:b/>
          <w:bCs/>
        </w:rPr>
        <w:t>блочности</w:t>
      </w:r>
      <w:proofErr w:type="spellEnd"/>
      <w:r w:rsidRPr="0055218A">
        <w:rPr>
          <w:rFonts w:ascii="Times New Roman" w:hAnsi="Times New Roman" w:cs="Times New Roman"/>
          <w:b/>
          <w:bCs/>
        </w:rPr>
        <w:t xml:space="preserve"> </w:t>
      </w:r>
      <w:r w:rsidRPr="0055218A">
        <w:rPr>
          <w:rFonts w:ascii="Times New Roman" w:hAnsi="Times New Roman" w:cs="Times New Roman"/>
        </w:rPr>
        <w:t>системы,</w:t>
      </w:r>
      <w:r w:rsidR="007B239F">
        <w:rPr>
          <w:rFonts w:ascii="Times New Roman" w:hAnsi="Times New Roman" w:cs="Times New Roman"/>
        </w:rPr>
        <w:t xml:space="preserve"> </w:t>
      </w:r>
      <w:r w:rsidRPr="0055218A">
        <w:rPr>
          <w:rFonts w:ascii="Times New Roman" w:hAnsi="Times New Roman" w:cs="Times New Roman"/>
        </w:rPr>
        <w:t xml:space="preserve">поскольку отдельные логические </w:t>
      </w:r>
      <w:r w:rsidR="007B239F">
        <w:rPr>
          <w:rFonts w:ascii="Times New Roman" w:hAnsi="Times New Roman" w:cs="Times New Roman"/>
        </w:rPr>
        <w:t>блоки могут видоизменяться, по</w:t>
      </w:r>
      <w:r w:rsidRPr="0055218A">
        <w:rPr>
          <w:rFonts w:ascii="Times New Roman" w:hAnsi="Times New Roman" w:cs="Times New Roman"/>
        </w:rPr>
        <w:t>полняться или расширяться, не меняя структуры всей системы.</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Тематика, связанная с устой</w:t>
      </w:r>
      <w:r w:rsidR="007B239F">
        <w:rPr>
          <w:rFonts w:ascii="Times New Roman" w:hAnsi="Times New Roman" w:cs="Times New Roman"/>
        </w:rPr>
        <w:t>чивым развитием, требует обяза</w:t>
      </w:r>
      <w:r w:rsidRPr="0055218A">
        <w:rPr>
          <w:rFonts w:ascii="Times New Roman" w:hAnsi="Times New Roman" w:cs="Times New Roman"/>
        </w:rPr>
        <w:t>тельного рассмотрения почти вс</w:t>
      </w:r>
      <w:r w:rsidR="007B239F">
        <w:rPr>
          <w:rFonts w:ascii="Times New Roman" w:hAnsi="Times New Roman" w:cs="Times New Roman"/>
        </w:rPr>
        <w:t>ех тематических сюжетов в дина</w:t>
      </w:r>
      <w:r w:rsidRPr="0055218A">
        <w:rPr>
          <w:rFonts w:ascii="Times New Roman" w:hAnsi="Times New Roman" w:cs="Times New Roman"/>
        </w:rPr>
        <w:t xml:space="preserve">мике, что и реализуется в соответствии с принципом </w:t>
      </w:r>
      <w:proofErr w:type="spellStart"/>
      <w:r w:rsidR="007B239F">
        <w:rPr>
          <w:rFonts w:ascii="Times New Roman" w:hAnsi="Times New Roman" w:cs="Times New Roman"/>
          <w:b/>
          <w:bCs/>
          <w:i/>
          <w:iCs/>
        </w:rPr>
        <w:t>эволюционно</w:t>
      </w:r>
      <w:r w:rsidRPr="0055218A">
        <w:rPr>
          <w:rFonts w:ascii="Times New Roman" w:hAnsi="Times New Roman" w:cs="Times New Roman"/>
          <w:b/>
          <w:bCs/>
          <w:i/>
          <w:iCs/>
        </w:rPr>
        <w:t>сти</w:t>
      </w:r>
      <w:proofErr w:type="spellEnd"/>
      <w:r w:rsidRPr="0055218A">
        <w:rPr>
          <w:rFonts w:ascii="Times New Roman" w:hAnsi="Times New Roman" w:cs="Times New Roman"/>
          <w:b/>
          <w:bCs/>
          <w:i/>
          <w:iCs/>
        </w:rPr>
        <w:t xml:space="preserve"> и динамичности </w:t>
      </w:r>
      <w:r w:rsidRPr="0055218A">
        <w:rPr>
          <w:rFonts w:ascii="Times New Roman" w:hAnsi="Times New Roman" w:cs="Times New Roman"/>
        </w:rPr>
        <w:t>в нашей А</w:t>
      </w:r>
      <w:r w:rsidR="007B239F">
        <w:rPr>
          <w:rFonts w:ascii="Times New Roman" w:hAnsi="Times New Roman" w:cs="Times New Roman"/>
        </w:rPr>
        <w:t xml:space="preserve">тласной информационной системе. </w:t>
      </w:r>
      <w:r w:rsidRPr="0055218A">
        <w:rPr>
          <w:rFonts w:ascii="Times New Roman" w:hAnsi="Times New Roman" w:cs="Times New Roman"/>
        </w:rPr>
        <w:t>В основном это характеристики явлений за базовые временные</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периоды или годы. По ряду сюже</w:t>
      </w:r>
      <w:r w:rsidR="007B239F">
        <w:rPr>
          <w:rFonts w:ascii="Times New Roman" w:hAnsi="Times New Roman" w:cs="Times New Roman"/>
        </w:rPr>
        <w:t>тов для ретроспективного анали</w:t>
      </w:r>
      <w:r w:rsidRPr="0055218A">
        <w:rPr>
          <w:rFonts w:ascii="Times New Roman" w:hAnsi="Times New Roman" w:cs="Times New Roman"/>
        </w:rPr>
        <w:t>за разработано несколько те</w:t>
      </w:r>
      <w:r w:rsidR="007B239F">
        <w:rPr>
          <w:rFonts w:ascii="Times New Roman" w:hAnsi="Times New Roman" w:cs="Times New Roman"/>
        </w:rPr>
        <w:t xml:space="preserve">матических  </w:t>
      </w:r>
      <w:proofErr w:type="spellStart"/>
      <w:r w:rsidR="007B239F">
        <w:rPr>
          <w:rFonts w:ascii="Times New Roman" w:hAnsi="Times New Roman" w:cs="Times New Roman"/>
        </w:rPr>
        <w:t>анимаций</w:t>
      </w:r>
      <w:proofErr w:type="spellEnd"/>
      <w:r w:rsidR="007B239F">
        <w:rPr>
          <w:rFonts w:ascii="Times New Roman" w:hAnsi="Times New Roman" w:cs="Times New Roman"/>
        </w:rPr>
        <w:t xml:space="preserve">: «Изменение </w:t>
      </w:r>
      <w:proofErr w:type="spellStart"/>
      <w:r w:rsidRPr="0055218A">
        <w:rPr>
          <w:rFonts w:ascii="Times New Roman" w:hAnsi="Times New Roman" w:cs="Times New Roman"/>
        </w:rPr>
        <w:t>распаханности</w:t>
      </w:r>
      <w:proofErr w:type="spellEnd"/>
      <w:r w:rsidRPr="0055218A">
        <w:rPr>
          <w:rFonts w:ascii="Times New Roman" w:hAnsi="Times New Roman" w:cs="Times New Roman"/>
        </w:rPr>
        <w:t xml:space="preserve"> и лесистости регионов России за последние 300 лет»,</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«Рост сети городов России», «Ди</w:t>
      </w:r>
      <w:r w:rsidR="007B239F">
        <w:rPr>
          <w:rFonts w:ascii="Times New Roman" w:hAnsi="Times New Roman" w:cs="Times New Roman"/>
        </w:rPr>
        <w:t>намика плотности населения Рос</w:t>
      </w:r>
      <w:r w:rsidRPr="0055218A">
        <w:rPr>
          <w:rFonts w:ascii="Times New Roman" w:hAnsi="Times New Roman" w:cs="Times New Roman"/>
        </w:rPr>
        <w:t>сии, 1678 — 2011 гг.», «Разви</w:t>
      </w:r>
      <w:r w:rsidR="007B239F">
        <w:rPr>
          <w:rFonts w:ascii="Times New Roman" w:hAnsi="Times New Roman" w:cs="Times New Roman"/>
        </w:rPr>
        <w:t>тие металлургической промышлен</w:t>
      </w:r>
      <w:r w:rsidRPr="0055218A">
        <w:rPr>
          <w:rFonts w:ascii="Times New Roman" w:hAnsi="Times New Roman" w:cs="Times New Roman"/>
        </w:rPr>
        <w:t>ности России в XVIII —XX вв.» и «Развитие сети железных дорог</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(рост и электрификация), XIX—X</w:t>
      </w:r>
      <w:r w:rsidR="007B239F">
        <w:rPr>
          <w:rFonts w:ascii="Times New Roman" w:hAnsi="Times New Roman" w:cs="Times New Roman"/>
        </w:rPr>
        <w:t>X вв.», которые составляют пер</w:t>
      </w:r>
      <w:r w:rsidRPr="0055218A">
        <w:rPr>
          <w:rFonts w:ascii="Times New Roman" w:hAnsi="Times New Roman" w:cs="Times New Roman"/>
        </w:rPr>
        <w:t>вый этап подготовки комплек</w:t>
      </w:r>
      <w:r w:rsidR="007B239F">
        <w:rPr>
          <w:rFonts w:ascii="Times New Roman" w:hAnsi="Times New Roman" w:cs="Times New Roman"/>
        </w:rPr>
        <w:t>сной анимации «Развитие промыш</w:t>
      </w:r>
      <w:r w:rsidRPr="0055218A">
        <w:rPr>
          <w:rFonts w:ascii="Times New Roman" w:hAnsi="Times New Roman" w:cs="Times New Roman"/>
        </w:rPr>
        <w:t>ленности и транспорта России». Веде</w:t>
      </w:r>
      <w:r w:rsidR="007B239F">
        <w:rPr>
          <w:rFonts w:ascii="Times New Roman" w:hAnsi="Times New Roman" w:cs="Times New Roman"/>
        </w:rPr>
        <w:t xml:space="preserve">тся работа по </w:t>
      </w:r>
      <w:proofErr w:type="spellStart"/>
      <w:r w:rsidR="007B239F">
        <w:rPr>
          <w:rFonts w:ascii="Times New Roman" w:hAnsi="Times New Roman" w:cs="Times New Roman"/>
        </w:rPr>
        <w:t>анимациям</w:t>
      </w:r>
      <w:proofErr w:type="spellEnd"/>
      <w:r w:rsidR="007B239F">
        <w:rPr>
          <w:rFonts w:ascii="Times New Roman" w:hAnsi="Times New Roman" w:cs="Times New Roman"/>
        </w:rPr>
        <w:t xml:space="preserve"> «На</w:t>
      </w:r>
      <w:r w:rsidRPr="0055218A">
        <w:rPr>
          <w:rFonts w:ascii="Times New Roman" w:hAnsi="Times New Roman" w:cs="Times New Roman"/>
        </w:rPr>
        <w:t xml:space="preserve">селение России», «Изменение </w:t>
      </w:r>
      <w:r w:rsidR="007B239F">
        <w:rPr>
          <w:rFonts w:ascii="Times New Roman" w:hAnsi="Times New Roman" w:cs="Times New Roman"/>
        </w:rPr>
        <w:t xml:space="preserve">административно-территориальных </w:t>
      </w:r>
      <w:r w:rsidRPr="0055218A">
        <w:rPr>
          <w:rFonts w:ascii="Times New Roman" w:hAnsi="Times New Roman" w:cs="Times New Roman"/>
        </w:rPr>
        <w:t>границ России» и др. По существу, это мини-информационные</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системы. Так, в последнем случае</w:t>
      </w:r>
      <w:r w:rsidR="007B239F">
        <w:rPr>
          <w:rFonts w:ascii="Times New Roman" w:hAnsi="Times New Roman" w:cs="Times New Roman"/>
        </w:rPr>
        <w:t xml:space="preserve">, обратившись к анализу границ, </w:t>
      </w:r>
      <w:r w:rsidRPr="0055218A">
        <w:rPr>
          <w:rFonts w:ascii="Times New Roman" w:hAnsi="Times New Roman" w:cs="Times New Roman"/>
        </w:rPr>
        <w:t>пользователь системы сможет не только узнать,</w:t>
      </w:r>
      <w:r w:rsidR="007B239F">
        <w:rPr>
          <w:rFonts w:ascii="Times New Roman" w:hAnsi="Times New Roman" w:cs="Times New Roman"/>
        </w:rPr>
        <w:t xml:space="preserve"> как выглядели </w:t>
      </w:r>
      <w:r w:rsidRPr="0055218A">
        <w:rPr>
          <w:rFonts w:ascii="Times New Roman" w:hAnsi="Times New Roman" w:cs="Times New Roman"/>
        </w:rPr>
        <w:t>границы в XVIII —XX вв., прос</w:t>
      </w:r>
      <w:r w:rsidR="007B239F">
        <w:rPr>
          <w:rFonts w:ascii="Times New Roman" w:hAnsi="Times New Roman" w:cs="Times New Roman"/>
        </w:rPr>
        <w:t>мотреть их иерархию для отдель</w:t>
      </w:r>
      <w:r w:rsidRPr="0055218A">
        <w:rPr>
          <w:rFonts w:ascii="Times New Roman" w:hAnsi="Times New Roman" w:cs="Times New Roman"/>
        </w:rPr>
        <w:t>ных частей страны (губернии, у</w:t>
      </w:r>
      <w:r w:rsidR="007B239F">
        <w:rPr>
          <w:rFonts w:ascii="Times New Roman" w:hAnsi="Times New Roman" w:cs="Times New Roman"/>
        </w:rPr>
        <w:t xml:space="preserve">езды, волости), но и проследить </w:t>
      </w:r>
      <w:r w:rsidRPr="0055218A">
        <w:rPr>
          <w:rFonts w:ascii="Times New Roman" w:hAnsi="Times New Roman" w:cs="Times New Roman"/>
        </w:rPr>
        <w:t>историю смены границ за перио</w:t>
      </w:r>
      <w:r w:rsidR="007B239F">
        <w:rPr>
          <w:rFonts w:ascii="Times New Roman" w:hAnsi="Times New Roman" w:cs="Times New Roman"/>
        </w:rPr>
        <w:t xml:space="preserve">д советской власти и в </w:t>
      </w:r>
      <w:proofErr w:type="spellStart"/>
      <w:r w:rsidR="007B239F">
        <w:rPr>
          <w:rFonts w:ascii="Times New Roman" w:hAnsi="Times New Roman" w:cs="Times New Roman"/>
        </w:rPr>
        <w:t>новейше</w:t>
      </w:r>
      <w:proofErr w:type="spellEnd"/>
      <w:r w:rsidR="007B239F">
        <w:rPr>
          <w:rFonts w:ascii="Times New Roman" w:hAnsi="Times New Roman" w:cs="Times New Roman"/>
        </w:rPr>
        <w:t xml:space="preserve"> </w:t>
      </w:r>
      <w:r w:rsidRPr="0055218A">
        <w:rPr>
          <w:rFonts w:ascii="Times New Roman" w:hAnsi="Times New Roman" w:cs="Times New Roman"/>
        </w:rPr>
        <w:t>истории страны. Можно будет выявить стабильные границы, с</w:t>
      </w:r>
      <w:r w:rsidR="007B239F">
        <w:rPr>
          <w:rFonts w:ascii="Times New Roman" w:hAnsi="Times New Roman" w:cs="Times New Roman"/>
        </w:rPr>
        <w:t>у</w:t>
      </w:r>
      <w:r w:rsidRPr="0055218A">
        <w:rPr>
          <w:rFonts w:ascii="Times New Roman" w:hAnsi="Times New Roman" w:cs="Times New Roman"/>
        </w:rPr>
        <w:t>ществующие длительное врем</w:t>
      </w:r>
      <w:r w:rsidR="007B239F">
        <w:rPr>
          <w:rFonts w:ascii="Times New Roman" w:hAnsi="Times New Roman" w:cs="Times New Roman"/>
        </w:rPr>
        <w:t xml:space="preserve">я, и границы, часто изменяемые, </w:t>
      </w:r>
      <w:r w:rsidRPr="0055218A">
        <w:rPr>
          <w:rFonts w:ascii="Times New Roman" w:hAnsi="Times New Roman" w:cs="Times New Roman"/>
        </w:rPr>
        <w:t>получить справку энциклопедиче</w:t>
      </w:r>
      <w:r w:rsidR="007B239F">
        <w:rPr>
          <w:rFonts w:ascii="Times New Roman" w:hAnsi="Times New Roman" w:cs="Times New Roman"/>
        </w:rPr>
        <w:t>ского характера о регионе, биб</w:t>
      </w:r>
      <w:r w:rsidRPr="0055218A">
        <w:rPr>
          <w:rFonts w:ascii="Times New Roman" w:hAnsi="Times New Roman" w:cs="Times New Roman"/>
        </w:rPr>
        <w:t>лиографическую справку о губерна</w:t>
      </w:r>
      <w:r w:rsidR="007B239F">
        <w:rPr>
          <w:rFonts w:ascii="Times New Roman" w:hAnsi="Times New Roman" w:cs="Times New Roman"/>
        </w:rPr>
        <w:t>торе и т.д. Разработана методи</w:t>
      </w:r>
      <w:r w:rsidRPr="0055218A">
        <w:rPr>
          <w:rFonts w:ascii="Times New Roman" w:hAnsi="Times New Roman" w:cs="Times New Roman"/>
        </w:rPr>
        <w:t xml:space="preserve">ка для </w:t>
      </w:r>
      <w:proofErr w:type="spellStart"/>
      <w:r w:rsidRPr="0055218A">
        <w:rPr>
          <w:rFonts w:ascii="Times New Roman" w:hAnsi="Times New Roman" w:cs="Times New Roman"/>
        </w:rPr>
        <w:t>анимирования</w:t>
      </w:r>
      <w:proofErr w:type="spellEnd"/>
      <w:r w:rsidRPr="0055218A">
        <w:rPr>
          <w:rFonts w:ascii="Times New Roman" w:hAnsi="Times New Roman" w:cs="Times New Roman"/>
        </w:rPr>
        <w:t xml:space="preserve"> анаморфоз, в том числе и двухмерных.</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Важнейшее приложение сис</w:t>
      </w:r>
      <w:r w:rsidR="007B239F">
        <w:rPr>
          <w:rFonts w:ascii="Times New Roman" w:hAnsi="Times New Roman" w:cs="Times New Roman"/>
        </w:rPr>
        <w:t xml:space="preserve">темы — разработка сценариев для </w:t>
      </w:r>
      <w:r w:rsidRPr="0055218A">
        <w:rPr>
          <w:rFonts w:ascii="Times New Roman" w:hAnsi="Times New Roman" w:cs="Times New Roman"/>
        </w:rPr>
        <w:t xml:space="preserve">развития страны и ее регионов. В </w:t>
      </w:r>
      <w:r w:rsidR="007B239F">
        <w:rPr>
          <w:rFonts w:ascii="Times New Roman" w:hAnsi="Times New Roman" w:cs="Times New Roman"/>
        </w:rPr>
        <w:t xml:space="preserve">этом случае реализуется принцип </w:t>
      </w:r>
      <w:proofErr w:type="spellStart"/>
      <w:r w:rsidRPr="0055218A">
        <w:rPr>
          <w:rFonts w:ascii="Times New Roman" w:hAnsi="Times New Roman" w:cs="Times New Roman"/>
          <w:b/>
          <w:bCs/>
          <w:i/>
          <w:iCs/>
        </w:rPr>
        <w:t>многовариантности</w:t>
      </w:r>
      <w:proofErr w:type="spellEnd"/>
      <w:r w:rsidRPr="0055218A">
        <w:rPr>
          <w:rFonts w:ascii="Times New Roman" w:hAnsi="Times New Roman" w:cs="Times New Roman"/>
        </w:rPr>
        <w:t>, когда коне</w:t>
      </w:r>
      <w:r w:rsidR="007B239F">
        <w:rPr>
          <w:rFonts w:ascii="Times New Roman" w:hAnsi="Times New Roman" w:cs="Times New Roman"/>
        </w:rPr>
        <w:t xml:space="preserve">чному пользователю предлагается </w:t>
      </w:r>
      <w:r w:rsidRPr="0055218A">
        <w:rPr>
          <w:rFonts w:ascii="Times New Roman" w:hAnsi="Times New Roman" w:cs="Times New Roman"/>
        </w:rPr>
        <w:t>ряд интересующих его решений,</w:t>
      </w:r>
      <w:r w:rsidR="007B239F">
        <w:rPr>
          <w:rFonts w:ascii="Times New Roman" w:hAnsi="Times New Roman" w:cs="Times New Roman"/>
        </w:rPr>
        <w:t xml:space="preserve"> например оптимистические, пес- </w:t>
      </w:r>
      <w:proofErr w:type="spellStart"/>
      <w:r w:rsidRPr="0055218A">
        <w:rPr>
          <w:rFonts w:ascii="Times New Roman" w:hAnsi="Times New Roman" w:cs="Times New Roman"/>
        </w:rPr>
        <w:t>симистические</w:t>
      </w:r>
      <w:proofErr w:type="spellEnd"/>
      <w:r w:rsidRPr="0055218A">
        <w:rPr>
          <w:rFonts w:ascii="Times New Roman" w:hAnsi="Times New Roman" w:cs="Times New Roman"/>
        </w:rPr>
        <w:t xml:space="preserve"> и т.д. сценарии. В реальной жизни это может быть</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 xml:space="preserve">характеристика тех изменений, </w:t>
      </w:r>
      <w:r w:rsidR="007B239F">
        <w:rPr>
          <w:rFonts w:ascii="Times New Roman" w:hAnsi="Times New Roman" w:cs="Times New Roman"/>
        </w:rPr>
        <w:t>которые произойдут при реализа</w:t>
      </w:r>
      <w:r w:rsidRPr="0055218A">
        <w:rPr>
          <w:rFonts w:ascii="Times New Roman" w:hAnsi="Times New Roman" w:cs="Times New Roman"/>
        </w:rPr>
        <w:t>ции проектов прокладки трансп</w:t>
      </w:r>
      <w:r w:rsidR="007B239F">
        <w:rPr>
          <w:rFonts w:ascii="Times New Roman" w:hAnsi="Times New Roman" w:cs="Times New Roman"/>
        </w:rPr>
        <w:t>ортных коридоров через террито</w:t>
      </w:r>
      <w:r w:rsidRPr="0055218A">
        <w:rPr>
          <w:rFonts w:ascii="Times New Roman" w:hAnsi="Times New Roman" w:cs="Times New Roman"/>
        </w:rPr>
        <w:t>рию России (железнодорожные магистрали Шанхай — Роттердам</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через Казахстан с выходом на российск</w:t>
      </w:r>
      <w:r w:rsidR="007B239F">
        <w:rPr>
          <w:rFonts w:ascii="Times New Roman" w:hAnsi="Times New Roman" w:cs="Times New Roman"/>
        </w:rPr>
        <w:t>ие дороги, что не планиру</w:t>
      </w:r>
      <w:r w:rsidRPr="0055218A">
        <w:rPr>
          <w:rFonts w:ascii="Times New Roman" w:hAnsi="Times New Roman" w:cs="Times New Roman"/>
        </w:rPr>
        <w:t>ется при варианте «шелкового п</w:t>
      </w:r>
      <w:r w:rsidR="007B239F">
        <w:rPr>
          <w:rFonts w:ascii="Times New Roman" w:hAnsi="Times New Roman" w:cs="Times New Roman"/>
        </w:rPr>
        <w:t xml:space="preserve">ути»; соединение железных дорог </w:t>
      </w:r>
      <w:r w:rsidRPr="0055218A">
        <w:rPr>
          <w:rFonts w:ascii="Times New Roman" w:hAnsi="Times New Roman" w:cs="Times New Roman"/>
        </w:rPr>
        <w:t>Кореи и Японии с российскими и,</w:t>
      </w:r>
      <w:r w:rsidR="007B239F">
        <w:rPr>
          <w:rFonts w:ascii="Times New Roman" w:hAnsi="Times New Roman" w:cs="Times New Roman"/>
        </w:rPr>
        <w:t xml:space="preserve"> как достаточно отдаленная пер</w:t>
      </w:r>
      <w:r w:rsidRPr="0055218A">
        <w:rPr>
          <w:rFonts w:ascii="Times New Roman" w:hAnsi="Times New Roman" w:cs="Times New Roman"/>
        </w:rPr>
        <w:t xml:space="preserve">спектива, соединение Китая </w:t>
      </w:r>
      <w:r w:rsidR="007B239F">
        <w:rPr>
          <w:rFonts w:ascii="Times New Roman" w:hAnsi="Times New Roman" w:cs="Times New Roman"/>
        </w:rPr>
        <w:t>и США железнодорожной магистра</w:t>
      </w:r>
      <w:r w:rsidRPr="0055218A">
        <w:rPr>
          <w:rFonts w:ascii="Times New Roman" w:hAnsi="Times New Roman" w:cs="Times New Roman"/>
        </w:rPr>
        <w:t>лью через Берингов пролив). Интересны вариант</w:t>
      </w:r>
      <w:r w:rsidR="007B239F">
        <w:rPr>
          <w:rFonts w:ascii="Times New Roman" w:hAnsi="Times New Roman" w:cs="Times New Roman"/>
        </w:rPr>
        <w:t xml:space="preserve">ы строительства </w:t>
      </w:r>
      <w:proofErr w:type="spellStart"/>
      <w:r w:rsidRPr="0055218A">
        <w:rPr>
          <w:rFonts w:ascii="Times New Roman" w:hAnsi="Times New Roman" w:cs="Times New Roman"/>
        </w:rPr>
        <w:t>нефте</w:t>
      </w:r>
      <w:proofErr w:type="spellEnd"/>
      <w:r w:rsidRPr="0055218A">
        <w:rPr>
          <w:rFonts w:ascii="Times New Roman" w:hAnsi="Times New Roman" w:cs="Times New Roman"/>
        </w:rPr>
        <w:t xml:space="preserve">- и газопроводов, в том </w:t>
      </w:r>
      <w:r w:rsidR="007B239F">
        <w:rPr>
          <w:rFonts w:ascii="Times New Roman" w:hAnsi="Times New Roman" w:cs="Times New Roman"/>
        </w:rPr>
        <w:t>числе различные варианты разви</w:t>
      </w:r>
      <w:r w:rsidRPr="0055218A">
        <w:rPr>
          <w:rFonts w:ascii="Times New Roman" w:hAnsi="Times New Roman" w:cs="Times New Roman"/>
        </w:rPr>
        <w:t>тия Балтийской системы. Любопы</w:t>
      </w:r>
      <w:r w:rsidR="007B239F">
        <w:rPr>
          <w:rFonts w:ascii="Times New Roman" w:hAnsi="Times New Roman" w:cs="Times New Roman"/>
        </w:rPr>
        <w:t>тны и анализы теоретически воз</w:t>
      </w:r>
      <w:r w:rsidRPr="0055218A">
        <w:rPr>
          <w:rFonts w:ascii="Times New Roman" w:hAnsi="Times New Roman" w:cs="Times New Roman"/>
        </w:rPr>
        <w:t>можных сценариев развития, например при полном исчерпании</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 xml:space="preserve">каких-либо ресурсов. Кстати, для будущих поколений нефть и </w:t>
      </w:r>
      <w:r w:rsidR="007B239F">
        <w:rPr>
          <w:rFonts w:ascii="Times New Roman" w:hAnsi="Times New Roman" w:cs="Times New Roman"/>
        </w:rPr>
        <w:t xml:space="preserve">газ </w:t>
      </w:r>
      <w:r w:rsidRPr="0055218A">
        <w:rPr>
          <w:rFonts w:ascii="Times New Roman" w:hAnsi="Times New Roman" w:cs="Times New Roman"/>
        </w:rPr>
        <w:t>могут оказаться не столь уж це</w:t>
      </w:r>
      <w:r w:rsidR="007B239F">
        <w:rPr>
          <w:rFonts w:ascii="Times New Roman" w:hAnsi="Times New Roman" w:cs="Times New Roman"/>
        </w:rPr>
        <w:t xml:space="preserve">нным сырьем, так как технологии </w:t>
      </w:r>
      <w:r w:rsidRPr="0055218A">
        <w:rPr>
          <w:rFonts w:ascii="Times New Roman" w:hAnsi="Times New Roman" w:cs="Times New Roman"/>
        </w:rPr>
        <w:t>энергетики через 100 лет вряд ли буд</w:t>
      </w:r>
      <w:r w:rsidR="007B239F">
        <w:rPr>
          <w:rFonts w:ascii="Times New Roman" w:hAnsi="Times New Roman" w:cs="Times New Roman"/>
        </w:rPr>
        <w:t xml:space="preserve">ут на них ориентироваться (что, </w:t>
      </w:r>
      <w:r w:rsidRPr="0055218A">
        <w:rPr>
          <w:rFonts w:ascii="Times New Roman" w:hAnsi="Times New Roman" w:cs="Times New Roman"/>
        </w:rPr>
        <w:t>кстати, и было всего лишь 100 ле</w:t>
      </w:r>
      <w:r w:rsidR="007B239F">
        <w:rPr>
          <w:rFonts w:ascii="Times New Roman" w:hAnsi="Times New Roman" w:cs="Times New Roman"/>
        </w:rPr>
        <w:t xml:space="preserve">т назад). Но, с другой стороны, </w:t>
      </w:r>
      <w:r w:rsidRPr="0055218A">
        <w:rPr>
          <w:rFonts w:ascii="Times New Roman" w:hAnsi="Times New Roman" w:cs="Times New Roman"/>
        </w:rPr>
        <w:t>появление принципиально иных технологий может затребовать этот</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же ресурс для совершенно иных</w:t>
      </w:r>
      <w:r w:rsidR="007B239F">
        <w:rPr>
          <w:rFonts w:ascii="Times New Roman" w:hAnsi="Times New Roman" w:cs="Times New Roman"/>
        </w:rPr>
        <w:t xml:space="preserve"> целей, например неэнергетичес</w:t>
      </w:r>
      <w:r w:rsidRPr="0055218A">
        <w:rPr>
          <w:rFonts w:ascii="Times New Roman" w:hAnsi="Times New Roman" w:cs="Times New Roman"/>
        </w:rPr>
        <w:t>кого производства. Сценарии ро</w:t>
      </w:r>
      <w:r w:rsidR="007B239F">
        <w:rPr>
          <w:rFonts w:ascii="Times New Roman" w:hAnsi="Times New Roman" w:cs="Times New Roman"/>
        </w:rPr>
        <w:t>ждают мысли, а они, в свою оче</w:t>
      </w:r>
      <w:r w:rsidRPr="0055218A">
        <w:rPr>
          <w:rFonts w:ascii="Times New Roman" w:hAnsi="Times New Roman" w:cs="Times New Roman"/>
        </w:rPr>
        <w:t>редь, — новые сценарии. И че</w:t>
      </w:r>
      <w:r w:rsidR="007B239F">
        <w:rPr>
          <w:rFonts w:ascii="Times New Roman" w:hAnsi="Times New Roman" w:cs="Times New Roman"/>
        </w:rPr>
        <w:t xml:space="preserve">м сложнее эти сценарии, тем все </w:t>
      </w:r>
      <w:r w:rsidRPr="0055218A">
        <w:rPr>
          <w:rFonts w:ascii="Times New Roman" w:hAnsi="Times New Roman" w:cs="Times New Roman"/>
        </w:rPr>
        <w:t xml:space="preserve">больше возникает насущная потребность в </w:t>
      </w:r>
      <w:r w:rsidR="007B239F">
        <w:rPr>
          <w:rFonts w:ascii="Times New Roman" w:hAnsi="Times New Roman" w:cs="Times New Roman"/>
          <w:b/>
          <w:bCs/>
          <w:i/>
          <w:iCs/>
        </w:rPr>
        <w:t xml:space="preserve">интеллектуализации </w:t>
      </w:r>
      <w:r w:rsidRPr="0055218A">
        <w:rPr>
          <w:rFonts w:ascii="Times New Roman" w:hAnsi="Times New Roman" w:cs="Times New Roman"/>
        </w:rPr>
        <w:t>системы, когда экспертные системы и применение нейронных</w:t>
      </w:r>
      <w:r w:rsidR="007B239F">
        <w:rPr>
          <w:rFonts w:ascii="Times New Roman" w:hAnsi="Times New Roman" w:cs="Times New Roman"/>
        </w:rPr>
        <w:t xml:space="preserve"> </w:t>
      </w:r>
      <w:r w:rsidRPr="0055218A">
        <w:rPr>
          <w:rFonts w:ascii="Times New Roman" w:hAnsi="Times New Roman" w:cs="Times New Roman"/>
        </w:rPr>
        <w:t>сетей помогают в условиях боль</w:t>
      </w:r>
      <w:r w:rsidR="007B239F">
        <w:rPr>
          <w:rFonts w:ascii="Times New Roman" w:hAnsi="Times New Roman" w:cs="Times New Roman"/>
        </w:rPr>
        <w:t>шой сложности, зачастую при су</w:t>
      </w:r>
      <w:r w:rsidRPr="0055218A">
        <w:rPr>
          <w:rFonts w:ascii="Times New Roman" w:hAnsi="Times New Roman" w:cs="Times New Roman"/>
        </w:rPr>
        <w:t>щественной нечеткости задач получать приемлемые результаты.</w:t>
      </w:r>
    </w:p>
    <w:p w:rsidR="0055218A" w:rsidRPr="0055218A" w:rsidRDefault="0055218A" w:rsidP="007B239F">
      <w:pPr>
        <w:autoSpaceDE w:val="0"/>
        <w:autoSpaceDN w:val="0"/>
        <w:adjustRightInd w:val="0"/>
        <w:spacing w:after="0" w:line="240" w:lineRule="auto"/>
        <w:ind w:firstLine="708"/>
        <w:rPr>
          <w:rFonts w:ascii="Times New Roman" w:hAnsi="Times New Roman" w:cs="Times New Roman"/>
        </w:rPr>
      </w:pPr>
      <w:r w:rsidRPr="0055218A">
        <w:rPr>
          <w:rFonts w:ascii="Times New Roman" w:hAnsi="Times New Roman" w:cs="Times New Roman"/>
        </w:rPr>
        <w:t xml:space="preserve">Очень важны возможности </w:t>
      </w:r>
      <w:r w:rsidRPr="0055218A">
        <w:rPr>
          <w:rFonts w:ascii="Times New Roman" w:hAnsi="Times New Roman" w:cs="Times New Roman"/>
          <w:b/>
          <w:bCs/>
          <w:i/>
          <w:iCs/>
        </w:rPr>
        <w:t xml:space="preserve">содержательного моделирования </w:t>
      </w:r>
      <w:r w:rsidRPr="0055218A">
        <w:rPr>
          <w:rFonts w:ascii="Times New Roman" w:hAnsi="Times New Roman" w:cs="Times New Roman"/>
        </w:rPr>
        <w:t>(то,</w:t>
      </w:r>
      <w:r w:rsidR="007B239F">
        <w:rPr>
          <w:rFonts w:ascii="Times New Roman" w:hAnsi="Times New Roman" w:cs="Times New Roman"/>
        </w:rPr>
        <w:t xml:space="preserve"> </w:t>
      </w:r>
      <w:r w:rsidRPr="0055218A">
        <w:rPr>
          <w:rFonts w:ascii="Times New Roman" w:hAnsi="Times New Roman" w:cs="Times New Roman"/>
        </w:rPr>
        <w:t xml:space="preserve">что за рубежом стали называть </w:t>
      </w:r>
      <w:proofErr w:type="spellStart"/>
      <w:r w:rsidRPr="0055218A">
        <w:rPr>
          <w:rFonts w:ascii="Times New Roman" w:hAnsi="Times New Roman" w:cs="Times New Roman"/>
        </w:rPr>
        <w:t>mi</w:t>
      </w:r>
      <w:r w:rsidR="007B239F">
        <w:rPr>
          <w:rFonts w:ascii="Times New Roman" w:hAnsi="Times New Roman" w:cs="Times New Roman"/>
        </w:rPr>
        <w:t>ning</w:t>
      </w:r>
      <w:proofErr w:type="spellEnd"/>
      <w:r w:rsidR="007B239F">
        <w:rPr>
          <w:rFonts w:ascii="Times New Roman" w:hAnsi="Times New Roman" w:cs="Times New Roman"/>
        </w:rPr>
        <w:t xml:space="preserve"> </w:t>
      </w:r>
      <w:proofErr w:type="spellStart"/>
      <w:r w:rsidR="007B239F">
        <w:rPr>
          <w:rFonts w:ascii="Times New Roman" w:hAnsi="Times New Roman" w:cs="Times New Roman"/>
        </w:rPr>
        <w:t>modelling</w:t>
      </w:r>
      <w:proofErr w:type="spellEnd"/>
      <w:r w:rsidR="007B239F">
        <w:rPr>
          <w:rFonts w:ascii="Times New Roman" w:hAnsi="Times New Roman" w:cs="Times New Roman"/>
        </w:rPr>
        <w:t xml:space="preserve">) сложных явлений </w:t>
      </w:r>
      <w:r w:rsidRPr="0055218A">
        <w:rPr>
          <w:rFonts w:ascii="Times New Roman" w:hAnsi="Times New Roman" w:cs="Times New Roman"/>
        </w:rPr>
        <w:t>в рамках информационной сис</w:t>
      </w:r>
      <w:r w:rsidR="007B239F">
        <w:rPr>
          <w:rFonts w:ascii="Times New Roman" w:hAnsi="Times New Roman" w:cs="Times New Roman"/>
        </w:rPr>
        <w:t>темы. Основой подобного модели</w:t>
      </w:r>
      <w:r w:rsidRPr="0055218A">
        <w:rPr>
          <w:rFonts w:ascii="Times New Roman" w:hAnsi="Times New Roman" w:cs="Times New Roman"/>
        </w:rPr>
        <w:t>рования служит комплексный</w:t>
      </w:r>
      <w:r w:rsidR="007B239F">
        <w:rPr>
          <w:rFonts w:ascii="Times New Roman" w:hAnsi="Times New Roman" w:cs="Times New Roman"/>
        </w:rPr>
        <w:t xml:space="preserve"> системный подход к моделирова</w:t>
      </w:r>
      <w:r w:rsidRPr="0055218A">
        <w:rPr>
          <w:rFonts w:ascii="Times New Roman" w:hAnsi="Times New Roman" w:cs="Times New Roman"/>
        </w:rPr>
        <w:t xml:space="preserve">нию </w:t>
      </w:r>
      <w:proofErr w:type="spellStart"/>
      <w:r w:rsidRPr="0055218A">
        <w:rPr>
          <w:rFonts w:ascii="Times New Roman" w:hAnsi="Times New Roman" w:cs="Times New Roman"/>
        </w:rPr>
        <w:t>социоэкосистем</w:t>
      </w:r>
      <w:proofErr w:type="spellEnd"/>
      <w:r w:rsidRPr="0055218A">
        <w:rPr>
          <w:rFonts w:ascii="Times New Roman" w:hAnsi="Times New Roman" w:cs="Times New Roman"/>
        </w:rPr>
        <w:t>. Так, польз</w:t>
      </w:r>
      <w:r w:rsidR="007B239F">
        <w:rPr>
          <w:rFonts w:ascii="Times New Roman" w:hAnsi="Times New Roman" w:cs="Times New Roman"/>
        </w:rPr>
        <w:t>ователь системы сможет смодели</w:t>
      </w:r>
      <w:r w:rsidRPr="0055218A">
        <w:rPr>
          <w:rFonts w:ascii="Times New Roman" w:hAnsi="Times New Roman" w:cs="Times New Roman"/>
        </w:rPr>
        <w:t>ровать некоторую структуру, управлен</w:t>
      </w:r>
      <w:r w:rsidR="007B239F">
        <w:rPr>
          <w:rFonts w:ascii="Times New Roman" w:hAnsi="Times New Roman" w:cs="Times New Roman"/>
        </w:rPr>
        <w:t>ие которой представит вари</w:t>
      </w:r>
      <w:r w:rsidRPr="0055218A">
        <w:rPr>
          <w:rFonts w:ascii="Times New Roman" w:hAnsi="Times New Roman" w:cs="Times New Roman"/>
        </w:rPr>
        <w:t>анты, ведущие к повышению у</w:t>
      </w:r>
      <w:r w:rsidR="007B239F">
        <w:rPr>
          <w:rFonts w:ascii="Times New Roman" w:hAnsi="Times New Roman" w:cs="Times New Roman"/>
        </w:rPr>
        <w:t xml:space="preserve">ровня благосостояния народа или </w:t>
      </w:r>
      <w:r w:rsidRPr="0055218A">
        <w:rPr>
          <w:rFonts w:ascii="Times New Roman" w:hAnsi="Times New Roman" w:cs="Times New Roman"/>
        </w:rPr>
        <w:t>повышению его общественного з</w:t>
      </w:r>
      <w:r w:rsidR="007B239F">
        <w:rPr>
          <w:rFonts w:ascii="Times New Roman" w:hAnsi="Times New Roman" w:cs="Times New Roman"/>
        </w:rPr>
        <w:t>доровья как конечного результа</w:t>
      </w:r>
      <w:r w:rsidRPr="0055218A">
        <w:rPr>
          <w:rFonts w:ascii="Times New Roman" w:hAnsi="Times New Roman" w:cs="Times New Roman"/>
        </w:rPr>
        <w:t>та для многих преобразований с</w:t>
      </w:r>
      <w:r w:rsidR="007B239F">
        <w:rPr>
          <w:rFonts w:ascii="Times New Roman" w:hAnsi="Times New Roman" w:cs="Times New Roman"/>
        </w:rPr>
        <w:t xml:space="preserve"> оценкой необходимых затрат для </w:t>
      </w:r>
      <w:r w:rsidRPr="0055218A">
        <w:rPr>
          <w:rFonts w:ascii="Times New Roman" w:hAnsi="Times New Roman" w:cs="Times New Roman"/>
        </w:rPr>
        <w:t>достижения результата. В настоящее время особе</w:t>
      </w:r>
      <w:r w:rsidR="007B239F">
        <w:rPr>
          <w:rFonts w:ascii="Times New Roman" w:hAnsi="Times New Roman" w:cs="Times New Roman"/>
        </w:rPr>
        <w:t xml:space="preserve">нно драматична </w:t>
      </w:r>
      <w:r w:rsidRPr="0055218A">
        <w:rPr>
          <w:rFonts w:ascii="Times New Roman" w:hAnsi="Times New Roman" w:cs="Times New Roman"/>
        </w:rPr>
        <w:t>ситуация с продолжительность</w:t>
      </w:r>
      <w:r w:rsidR="007B239F">
        <w:rPr>
          <w:rFonts w:ascii="Times New Roman" w:hAnsi="Times New Roman" w:cs="Times New Roman"/>
        </w:rPr>
        <w:t>ю жизни мужчин при очень значи</w:t>
      </w:r>
      <w:r w:rsidRPr="0055218A">
        <w:rPr>
          <w:rFonts w:ascii="Times New Roman" w:hAnsi="Times New Roman" w:cs="Times New Roman"/>
        </w:rPr>
        <w:t>тельном различии данного пока</w:t>
      </w:r>
      <w:r w:rsidR="007B239F">
        <w:rPr>
          <w:rFonts w:ascii="Times New Roman" w:hAnsi="Times New Roman" w:cs="Times New Roman"/>
        </w:rPr>
        <w:t xml:space="preserve">зателя для мужчин и женщин (что </w:t>
      </w:r>
      <w:r w:rsidRPr="0055218A">
        <w:rPr>
          <w:rFonts w:ascii="Times New Roman" w:hAnsi="Times New Roman" w:cs="Times New Roman"/>
        </w:rPr>
        <w:t>характерно лишь для самых беднейших стран Африки). Однако</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анализ комплекса показателей п</w:t>
      </w:r>
      <w:r w:rsidR="007B239F">
        <w:rPr>
          <w:rFonts w:ascii="Times New Roman" w:hAnsi="Times New Roman" w:cs="Times New Roman"/>
        </w:rPr>
        <w:t>озволяет сделать вывод — на ре</w:t>
      </w:r>
      <w:r w:rsidRPr="0055218A">
        <w:rPr>
          <w:rFonts w:ascii="Times New Roman" w:hAnsi="Times New Roman" w:cs="Times New Roman"/>
        </w:rPr>
        <w:t>шение этой задачи потребуютс</w:t>
      </w:r>
      <w:r w:rsidR="007B239F">
        <w:rPr>
          <w:rFonts w:ascii="Times New Roman" w:hAnsi="Times New Roman" w:cs="Times New Roman"/>
        </w:rPr>
        <w:t xml:space="preserve">я огромные средства и выполнить </w:t>
      </w:r>
      <w:r w:rsidRPr="0055218A">
        <w:rPr>
          <w:rFonts w:ascii="Times New Roman" w:hAnsi="Times New Roman" w:cs="Times New Roman"/>
        </w:rPr>
        <w:t xml:space="preserve">ее можно за длительное время, </w:t>
      </w:r>
      <w:r w:rsidR="007B239F">
        <w:rPr>
          <w:rFonts w:ascii="Times New Roman" w:hAnsi="Times New Roman" w:cs="Times New Roman"/>
        </w:rPr>
        <w:t xml:space="preserve">если пытаться улучшить ситуацию </w:t>
      </w:r>
      <w:r w:rsidRPr="0055218A">
        <w:rPr>
          <w:rFonts w:ascii="Times New Roman" w:hAnsi="Times New Roman" w:cs="Times New Roman"/>
        </w:rPr>
        <w:t>через экономические механизмы</w:t>
      </w:r>
      <w:r w:rsidR="007B239F">
        <w:rPr>
          <w:rFonts w:ascii="Times New Roman" w:hAnsi="Times New Roman" w:cs="Times New Roman"/>
        </w:rPr>
        <w:t>, поэтому прежде всего надо об</w:t>
      </w:r>
      <w:r w:rsidRPr="0055218A">
        <w:rPr>
          <w:rFonts w:ascii="Times New Roman" w:hAnsi="Times New Roman" w:cs="Times New Roman"/>
        </w:rPr>
        <w:t>ратить внимание на внеэконо</w:t>
      </w:r>
      <w:r w:rsidR="007B239F">
        <w:rPr>
          <w:rFonts w:ascii="Times New Roman" w:hAnsi="Times New Roman" w:cs="Times New Roman"/>
        </w:rPr>
        <w:t>мические механизмы, рекомендуе</w:t>
      </w:r>
      <w:r w:rsidRPr="0055218A">
        <w:rPr>
          <w:rFonts w:ascii="Times New Roman" w:hAnsi="Times New Roman" w:cs="Times New Roman"/>
        </w:rPr>
        <w:t xml:space="preserve">мые И. А. </w:t>
      </w:r>
      <w:proofErr w:type="spellStart"/>
      <w:r w:rsidRPr="0055218A">
        <w:rPr>
          <w:rFonts w:ascii="Times New Roman" w:hAnsi="Times New Roman" w:cs="Times New Roman"/>
        </w:rPr>
        <w:t>Гундаровым</w:t>
      </w:r>
      <w:proofErr w:type="spellEnd"/>
      <w:r w:rsidRPr="0055218A">
        <w:rPr>
          <w:rFonts w:ascii="Times New Roman" w:hAnsi="Times New Roman" w:cs="Times New Roman"/>
        </w:rPr>
        <w:t xml:space="preserve"> </w:t>
      </w:r>
      <w:r w:rsidR="007B239F">
        <w:rPr>
          <w:rFonts w:ascii="Times New Roman" w:hAnsi="Times New Roman" w:cs="Times New Roman"/>
        </w:rPr>
        <w:t>и детально проанализированные С. М. Мягковым</w:t>
      </w:r>
      <w:r w:rsidRPr="0055218A">
        <w:rPr>
          <w:rFonts w:ascii="Times New Roman" w:hAnsi="Times New Roman" w:cs="Times New Roman"/>
        </w:rPr>
        <w:t>. Кстати, здесь очень наглядно проявляется</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нечеткость в выборе приоритето</w:t>
      </w:r>
      <w:r w:rsidR="007B239F">
        <w:rPr>
          <w:rFonts w:ascii="Times New Roman" w:hAnsi="Times New Roman" w:cs="Times New Roman"/>
        </w:rPr>
        <w:t xml:space="preserve">в (или национальных интересов): </w:t>
      </w:r>
      <w:r w:rsidRPr="0055218A">
        <w:rPr>
          <w:rFonts w:ascii="Times New Roman" w:hAnsi="Times New Roman" w:cs="Times New Roman"/>
        </w:rPr>
        <w:t>к чему же мы стремимся — к с</w:t>
      </w:r>
      <w:r w:rsidR="007B239F">
        <w:rPr>
          <w:rFonts w:ascii="Times New Roman" w:hAnsi="Times New Roman" w:cs="Times New Roman"/>
        </w:rPr>
        <w:t>охранению территории, численно</w:t>
      </w:r>
      <w:r w:rsidRPr="0055218A">
        <w:rPr>
          <w:rFonts w:ascii="Times New Roman" w:hAnsi="Times New Roman" w:cs="Times New Roman"/>
        </w:rPr>
        <w:t>сти населения, повышению уровня жизни населения, а затем уже</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и ее качества или продолжител</w:t>
      </w:r>
      <w:r w:rsidR="007B239F">
        <w:rPr>
          <w:rFonts w:ascii="Times New Roman" w:hAnsi="Times New Roman" w:cs="Times New Roman"/>
        </w:rPr>
        <w:t xml:space="preserve">ьности ожидаемой здоровой жизни </w:t>
      </w:r>
      <w:r w:rsidRPr="0055218A">
        <w:rPr>
          <w:rFonts w:ascii="Times New Roman" w:hAnsi="Times New Roman" w:cs="Times New Roman"/>
        </w:rPr>
        <w:t xml:space="preserve">(ведь вряд ли жизнь инвалида в </w:t>
      </w:r>
      <w:r w:rsidR="007B239F">
        <w:rPr>
          <w:rFonts w:ascii="Times New Roman" w:hAnsi="Times New Roman" w:cs="Times New Roman"/>
        </w:rPr>
        <w:t xml:space="preserve">современных российских условиях </w:t>
      </w:r>
      <w:r w:rsidRPr="0055218A">
        <w:rPr>
          <w:rFonts w:ascii="Times New Roman" w:hAnsi="Times New Roman" w:cs="Times New Roman"/>
        </w:rPr>
        <w:t>можно рассматривать как тако</w:t>
      </w:r>
      <w:r w:rsidR="007B239F">
        <w:rPr>
          <w:rFonts w:ascii="Times New Roman" w:hAnsi="Times New Roman" w:cs="Times New Roman"/>
        </w:rPr>
        <w:t xml:space="preserve">вую) и т.д. Может быть надеемся </w:t>
      </w:r>
      <w:r w:rsidRPr="0055218A">
        <w:rPr>
          <w:rFonts w:ascii="Times New Roman" w:hAnsi="Times New Roman" w:cs="Times New Roman"/>
        </w:rPr>
        <w:t xml:space="preserve">решить эти задачи сразу? Несмотря на </w:t>
      </w:r>
      <w:r w:rsidR="007B239F">
        <w:rPr>
          <w:rFonts w:ascii="Times New Roman" w:hAnsi="Times New Roman" w:cs="Times New Roman"/>
        </w:rPr>
        <w:t>то что все они взаимосвя</w:t>
      </w:r>
      <w:r w:rsidRPr="0055218A">
        <w:rPr>
          <w:rFonts w:ascii="Times New Roman" w:hAnsi="Times New Roman" w:cs="Times New Roman"/>
        </w:rPr>
        <w:t>заны и могут быть направлены</w:t>
      </w:r>
      <w:r w:rsidR="007B239F">
        <w:rPr>
          <w:rFonts w:ascii="Times New Roman" w:hAnsi="Times New Roman" w:cs="Times New Roman"/>
        </w:rPr>
        <w:t xml:space="preserve"> на решение одной важнейшей за</w:t>
      </w:r>
      <w:r w:rsidRPr="0055218A">
        <w:rPr>
          <w:rFonts w:ascii="Times New Roman" w:hAnsi="Times New Roman" w:cs="Times New Roman"/>
        </w:rPr>
        <w:t xml:space="preserve">дачи, они требуют разных </w:t>
      </w:r>
      <w:r w:rsidR="007B239F">
        <w:rPr>
          <w:rFonts w:ascii="Times New Roman" w:hAnsi="Times New Roman" w:cs="Times New Roman"/>
        </w:rPr>
        <w:t xml:space="preserve">воздействий на </w:t>
      </w:r>
      <w:proofErr w:type="spellStart"/>
      <w:r w:rsidR="007B239F">
        <w:rPr>
          <w:rFonts w:ascii="Times New Roman" w:hAnsi="Times New Roman" w:cs="Times New Roman"/>
        </w:rPr>
        <w:t>социоэкосистему</w:t>
      </w:r>
      <w:proofErr w:type="spellEnd"/>
      <w:r w:rsidR="007B239F">
        <w:rPr>
          <w:rFonts w:ascii="Times New Roman" w:hAnsi="Times New Roman" w:cs="Times New Roman"/>
        </w:rPr>
        <w:t xml:space="preserve">. </w:t>
      </w:r>
      <w:r w:rsidRPr="0055218A">
        <w:rPr>
          <w:rFonts w:ascii="Times New Roman" w:hAnsi="Times New Roman" w:cs="Times New Roman"/>
        </w:rPr>
        <w:t>Может быть для России (как, впрочем, и для других стран)</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первостепенным является не экономический подъем и повышение уровня жизни (причем у ра</w:t>
      </w:r>
      <w:r w:rsidR="007B239F">
        <w:rPr>
          <w:rFonts w:ascii="Times New Roman" w:hAnsi="Times New Roman" w:cs="Times New Roman"/>
        </w:rPr>
        <w:t xml:space="preserve">зных народов и социальных групп </w:t>
      </w:r>
      <w:r w:rsidRPr="0055218A">
        <w:rPr>
          <w:rFonts w:ascii="Times New Roman" w:hAnsi="Times New Roman" w:cs="Times New Roman"/>
        </w:rPr>
        <w:t>приемлемый для них уровень буд</w:t>
      </w:r>
      <w:r w:rsidR="007B239F">
        <w:rPr>
          <w:rFonts w:ascii="Times New Roman" w:hAnsi="Times New Roman" w:cs="Times New Roman"/>
        </w:rPr>
        <w:t>ет разным), а вложение в разви</w:t>
      </w:r>
      <w:r w:rsidRPr="0055218A">
        <w:rPr>
          <w:rFonts w:ascii="Times New Roman" w:hAnsi="Times New Roman" w:cs="Times New Roman"/>
        </w:rPr>
        <w:t>тие духовной стороны жизни об</w:t>
      </w:r>
      <w:r w:rsidR="007B239F">
        <w:rPr>
          <w:rFonts w:ascii="Times New Roman" w:hAnsi="Times New Roman" w:cs="Times New Roman"/>
        </w:rPr>
        <w:t xml:space="preserve">щества (опять же осознавая, что </w:t>
      </w:r>
      <w:r w:rsidRPr="0055218A">
        <w:rPr>
          <w:rFonts w:ascii="Times New Roman" w:hAnsi="Times New Roman" w:cs="Times New Roman"/>
        </w:rPr>
        <w:t xml:space="preserve">она очень разнообразна и это </w:t>
      </w:r>
      <w:r w:rsidR="007B239F">
        <w:rPr>
          <w:rFonts w:ascii="Times New Roman" w:hAnsi="Times New Roman" w:cs="Times New Roman"/>
        </w:rPr>
        <w:t>один из ее положительных момен</w:t>
      </w:r>
      <w:r w:rsidRPr="0055218A">
        <w:rPr>
          <w:rFonts w:ascii="Times New Roman" w:hAnsi="Times New Roman" w:cs="Times New Roman"/>
        </w:rPr>
        <w:t xml:space="preserve">тов, так же как </w:t>
      </w:r>
      <w:proofErr w:type="spellStart"/>
      <w:r w:rsidRPr="0055218A">
        <w:rPr>
          <w:rFonts w:ascii="Times New Roman" w:hAnsi="Times New Roman" w:cs="Times New Roman"/>
        </w:rPr>
        <w:t>био</w:t>
      </w:r>
      <w:proofErr w:type="spellEnd"/>
      <w:r w:rsidRPr="0055218A">
        <w:rPr>
          <w:rFonts w:ascii="Times New Roman" w:hAnsi="Times New Roman" w:cs="Times New Roman"/>
        </w:rPr>
        <w:t xml:space="preserve">- или </w:t>
      </w:r>
      <w:proofErr w:type="spellStart"/>
      <w:r w:rsidRPr="0055218A">
        <w:rPr>
          <w:rFonts w:ascii="Times New Roman" w:hAnsi="Times New Roman" w:cs="Times New Roman"/>
        </w:rPr>
        <w:t>этнораз</w:t>
      </w:r>
      <w:r w:rsidR="007B239F">
        <w:rPr>
          <w:rFonts w:ascii="Times New Roman" w:hAnsi="Times New Roman" w:cs="Times New Roman"/>
        </w:rPr>
        <w:t>нообразие</w:t>
      </w:r>
      <w:proofErr w:type="spellEnd"/>
      <w:r w:rsidR="007B239F">
        <w:rPr>
          <w:rFonts w:ascii="Times New Roman" w:hAnsi="Times New Roman" w:cs="Times New Roman"/>
        </w:rPr>
        <w:t>). Без соответствующе</w:t>
      </w:r>
      <w:r w:rsidRPr="0055218A">
        <w:rPr>
          <w:rFonts w:ascii="Times New Roman" w:hAnsi="Times New Roman" w:cs="Times New Roman"/>
        </w:rPr>
        <w:t>го воспитания (в широком смысле) нельзя говорить ни о каких</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 xml:space="preserve">добровольных ограничениях в </w:t>
      </w:r>
      <w:r w:rsidR="007B239F">
        <w:rPr>
          <w:rFonts w:ascii="Times New Roman" w:hAnsi="Times New Roman" w:cs="Times New Roman"/>
        </w:rPr>
        <w:t xml:space="preserve">том же потреблении, без чего не </w:t>
      </w:r>
      <w:r w:rsidRPr="0055218A">
        <w:rPr>
          <w:rFonts w:ascii="Times New Roman" w:hAnsi="Times New Roman" w:cs="Times New Roman"/>
        </w:rPr>
        <w:t>реализовать идеи устойчивого раз</w:t>
      </w:r>
      <w:r w:rsidR="007B239F">
        <w:rPr>
          <w:rFonts w:ascii="Times New Roman" w:hAnsi="Times New Roman" w:cs="Times New Roman"/>
        </w:rPr>
        <w:t xml:space="preserve">вития. В свою очередь, духовное </w:t>
      </w:r>
      <w:r w:rsidRPr="0055218A">
        <w:rPr>
          <w:rFonts w:ascii="Times New Roman" w:hAnsi="Times New Roman" w:cs="Times New Roman"/>
        </w:rPr>
        <w:t>развитие требует и подъема образ</w:t>
      </w:r>
      <w:r w:rsidR="007B239F">
        <w:rPr>
          <w:rFonts w:ascii="Times New Roman" w:hAnsi="Times New Roman" w:cs="Times New Roman"/>
        </w:rPr>
        <w:t xml:space="preserve">ования на всех уровнях, а далее </w:t>
      </w:r>
      <w:r w:rsidRPr="0055218A">
        <w:rPr>
          <w:rFonts w:ascii="Times New Roman" w:hAnsi="Times New Roman" w:cs="Times New Roman"/>
        </w:rPr>
        <w:t>необходима рациональная орг</w:t>
      </w:r>
      <w:r w:rsidR="007B239F">
        <w:rPr>
          <w:rFonts w:ascii="Times New Roman" w:hAnsi="Times New Roman" w:cs="Times New Roman"/>
        </w:rPr>
        <w:t>анизация экономики, сосуществу</w:t>
      </w:r>
      <w:r w:rsidRPr="0055218A">
        <w:rPr>
          <w:rFonts w:ascii="Times New Roman" w:hAnsi="Times New Roman" w:cs="Times New Roman"/>
        </w:rPr>
        <w:t>ющей в гармонии с природой как естественной средой обитания</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человека и только потом как и</w:t>
      </w:r>
      <w:r w:rsidR="007B239F">
        <w:rPr>
          <w:rFonts w:ascii="Times New Roman" w:hAnsi="Times New Roman" w:cs="Times New Roman"/>
        </w:rPr>
        <w:t xml:space="preserve">сточник ресурсов и др. Конечно, </w:t>
      </w:r>
      <w:r w:rsidRPr="0055218A">
        <w:rPr>
          <w:rFonts w:ascii="Times New Roman" w:hAnsi="Times New Roman" w:cs="Times New Roman"/>
        </w:rPr>
        <w:t>никто не призывает к тому, чт</w:t>
      </w:r>
      <w:r w:rsidR="007B239F">
        <w:rPr>
          <w:rFonts w:ascii="Times New Roman" w:hAnsi="Times New Roman" w:cs="Times New Roman"/>
        </w:rPr>
        <w:t>обы ослабить внимание к экономи</w:t>
      </w:r>
      <w:r w:rsidRPr="0055218A">
        <w:rPr>
          <w:rFonts w:ascii="Times New Roman" w:hAnsi="Times New Roman" w:cs="Times New Roman"/>
        </w:rPr>
        <w:t>ке, для всего нужна четкая ма</w:t>
      </w:r>
      <w:r w:rsidR="007B239F">
        <w:rPr>
          <w:rFonts w:ascii="Times New Roman" w:hAnsi="Times New Roman" w:cs="Times New Roman"/>
        </w:rPr>
        <w:t>териальная основа. На региональ</w:t>
      </w:r>
      <w:r w:rsidRPr="0055218A">
        <w:rPr>
          <w:rFonts w:ascii="Times New Roman" w:hAnsi="Times New Roman" w:cs="Times New Roman"/>
        </w:rPr>
        <w:t>ном уровне, проанализировав</w:t>
      </w:r>
      <w:r w:rsidR="007B239F">
        <w:rPr>
          <w:rFonts w:ascii="Times New Roman" w:hAnsi="Times New Roman" w:cs="Times New Roman"/>
        </w:rPr>
        <w:t xml:space="preserve">, </w:t>
      </w:r>
      <w:r w:rsidR="007B239F">
        <w:rPr>
          <w:rFonts w:ascii="Times New Roman" w:hAnsi="Times New Roman" w:cs="Times New Roman"/>
        </w:rPr>
        <w:lastRenderedPageBreak/>
        <w:t>например, фактическое положе</w:t>
      </w:r>
      <w:r w:rsidRPr="0055218A">
        <w:rPr>
          <w:rFonts w:ascii="Times New Roman" w:hAnsi="Times New Roman" w:cs="Times New Roman"/>
        </w:rPr>
        <w:t>ние жизни коренных и малочис</w:t>
      </w:r>
      <w:r w:rsidR="007B239F">
        <w:rPr>
          <w:rFonts w:ascii="Times New Roman" w:hAnsi="Times New Roman" w:cs="Times New Roman"/>
        </w:rPr>
        <w:t>ленных народов Севера (прогрес</w:t>
      </w:r>
      <w:r w:rsidRPr="0055218A">
        <w:rPr>
          <w:rFonts w:ascii="Times New Roman" w:hAnsi="Times New Roman" w:cs="Times New Roman"/>
        </w:rPr>
        <w:t>сирующая алкоголизация, все большая ут</w:t>
      </w:r>
      <w:r w:rsidR="007B239F">
        <w:rPr>
          <w:rFonts w:ascii="Times New Roman" w:hAnsi="Times New Roman" w:cs="Times New Roman"/>
        </w:rPr>
        <w:t xml:space="preserve">рата родного языка и </w:t>
      </w:r>
      <w:r w:rsidRPr="0055218A">
        <w:rPr>
          <w:rFonts w:ascii="Times New Roman" w:hAnsi="Times New Roman" w:cs="Times New Roman"/>
        </w:rPr>
        <w:t>т.д.) и сравнив его с положением, характерным для русского</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народа в настоящее время, можн</w:t>
      </w:r>
      <w:r w:rsidR="007B239F">
        <w:rPr>
          <w:rFonts w:ascii="Times New Roman" w:hAnsi="Times New Roman" w:cs="Times New Roman"/>
        </w:rPr>
        <w:t>о рассматривать в качестве пес</w:t>
      </w:r>
      <w:r w:rsidRPr="0055218A">
        <w:rPr>
          <w:rFonts w:ascii="Times New Roman" w:hAnsi="Times New Roman" w:cs="Times New Roman"/>
        </w:rPr>
        <w:t>симистического варианта разв</w:t>
      </w:r>
      <w:r w:rsidR="007B239F">
        <w:rPr>
          <w:rFonts w:ascii="Times New Roman" w:hAnsi="Times New Roman" w:cs="Times New Roman"/>
        </w:rPr>
        <w:t xml:space="preserve">ития ситуацию, которую мы имеем </w:t>
      </w:r>
      <w:r w:rsidRPr="0055218A">
        <w:rPr>
          <w:rFonts w:ascii="Times New Roman" w:hAnsi="Times New Roman" w:cs="Times New Roman"/>
        </w:rPr>
        <w:t>с этими малочисленными народами (как не прискорбно это при-</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 xml:space="preserve">знавать). Кстати, продолжая эту </w:t>
      </w:r>
      <w:r w:rsidR="007B239F">
        <w:rPr>
          <w:rFonts w:ascii="Times New Roman" w:hAnsi="Times New Roman" w:cs="Times New Roman"/>
        </w:rPr>
        <w:t>мысль, С. М. Мягков пишет: «За</w:t>
      </w:r>
      <w:r w:rsidRPr="0055218A">
        <w:rPr>
          <w:rFonts w:ascii="Times New Roman" w:hAnsi="Times New Roman" w:cs="Times New Roman"/>
        </w:rPr>
        <w:t>падным же экспертам полезно</w:t>
      </w:r>
      <w:r w:rsidR="007B239F">
        <w:rPr>
          <w:rFonts w:ascii="Times New Roman" w:hAnsi="Times New Roman" w:cs="Times New Roman"/>
        </w:rPr>
        <w:t xml:space="preserve"> смотреть на социально-демогра</w:t>
      </w:r>
      <w:r w:rsidRPr="0055218A">
        <w:rPr>
          <w:rFonts w:ascii="Times New Roman" w:hAnsi="Times New Roman" w:cs="Times New Roman"/>
        </w:rPr>
        <w:t>фические процессы в России к</w:t>
      </w:r>
      <w:r w:rsidR="007B239F">
        <w:rPr>
          <w:rFonts w:ascii="Times New Roman" w:hAnsi="Times New Roman" w:cs="Times New Roman"/>
        </w:rPr>
        <w:t>ак на модель процессов, ожидаю</w:t>
      </w:r>
      <w:r w:rsidRPr="0055218A">
        <w:rPr>
          <w:rFonts w:ascii="Times New Roman" w:hAnsi="Times New Roman" w:cs="Times New Roman"/>
        </w:rPr>
        <w:t>щих страны Запада в не</w:t>
      </w:r>
      <w:r w:rsidR="007B239F">
        <w:rPr>
          <w:rFonts w:ascii="Times New Roman" w:hAnsi="Times New Roman" w:cs="Times New Roman"/>
        </w:rPr>
        <w:t xml:space="preserve">далеком будущем». </w:t>
      </w:r>
      <w:r w:rsidRPr="0055218A">
        <w:rPr>
          <w:rFonts w:ascii="Times New Roman" w:hAnsi="Times New Roman" w:cs="Times New Roman"/>
        </w:rPr>
        <w:t>Начата работа по созданию ра</w:t>
      </w:r>
      <w:r w:rsidR="007B239F">
        <w:rPr>
          <w:rFonts w:ascii="Times New Roman" w:hAnsi="Times New Roman" w:cs="Times New Roman"/>
        </w:rPr>
        <w:t>бочего инструментария, позволя</w:t>
      </w:r>
      <w:r w:rsidRPr="0055218A">
        <w:rPr>
          <w:rFonts w:ascii="Times New Roman" w:hAnsi="Times New Roman" w:cs="Times New Roman"/>
        </w:rPr>
        <w:t>ющего пользователю самому с</w:t>
      </w:r>
      <w:r w:rsidR="007B239F">
        <w:rPr>
          <w:rFonts w:ascii="Times New Roman" w:hAnsi="Times New Roman" w:cs="Times New Roman"/>
        </w:rPr>
        <w:t>оздавать картографические сюже</w:t>
      </w:r>
      <w:r w:rsidRPr="0055218A">
        <w:rPr>
          <w:rFonts w:ascii="Times New Roman" w:hAnsi="Times New Roman" w:cs="Times New Roman"/>
        </w:rPr>
        <w:t>ты, обращаясь к картографической основе и получая требуемые</w:t>
      </w:r>
    </w:p>
    <w:p w:rsidR="0055218A" w:rsidRPr="0055218A" w:rsidRDefault="0055218A" w:rsidP="0055218A">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данные, например через сеть И</w:t>
      </w:r>
      <w:r w:rsidR="007B239F">
        <w:rPr>
          <w:rFonts w:ascii="Times New Roman" w:hAnsi="Times New Roman" w:cs="Times New Roman"/>
        </w:rPr>
        <w:t xml:space="preserve">нтернет. Будут развиты средства </w:t>
      </w:r>
      <w:r w:rsidRPr="0055218A">
        <w:rPr>
          <w:rFonts w:ascii="Times New Roman" w:hAnsi="Times New Roman" w:cs="Times New Roman"/>
        </w:rPr>
        <w:t>математического моделирования</w:t>
      </w:r>
      <w:r w:rsidR="007B239F">
        <w:rPr>
          <w:rFonts w:ascii="Times New Roman" w:hAnsi="Times New Roman" w:cs="Times New Roman"/>
        </w:rPr>
        <w:t xml:space="preserve">, прежде всего направленные на </w:t>
      </w:r>
      <w:r w:rsidRPr="0055218A">
        <w:rPr>
          <w:rFonts w:ascii="Times New Roman" w:hAnsi="Times New Roman" w:cs="Times New Roman"/>
        </w:rPr>
        <w:t>разработку различных сценариев</w:t>
      </w:r>
      <w:r w:rsidR="007B239F">
        <w:rPr>
          <w:rFonts w:ascii="Times New Roman" w:hAnsi="Times New Roman" w:cs="Times New Roman"/>
        </w:rPr>
        <w:t xml:space="preserve"> перехода регионов страны к мо</w:t>
      </w:r>
      <w:r w:rsidRPr="0055218A">
        <w:rPr>
          <w:rFonts w:ascii="Times New Roman" w:hAnsi="Times New Roman" w:cs="Times New Roman"/>
        </w:rPr>
        <w:t>делям их устойчивого развития.</w:t>
      </w:r>
      <w:r w:rsidR="007B239F">
        <w:rPr>
          <w:rFonts w:ascii="Times New Roman" w:hAnsi="Times New Roman" w:cs="Times New Roman"/>
        </w:rPr>
        <w:t xml:space="preserve"> Финальная стадия проекта, свя</w:t>
      </w:r>
      <w:r w:rsidRPr="0055218A">
        <w:rPr>
          <w:rFonts w:ascii="Times New Roman" w:hAnsi="Times New Roman" w:cs="Times New Roman"/>
        </w:rPr>
        <w:t>занная с интеллектуализацией</w:t>
      </w:r>
      <w:r w:rsidR="007B239F">
        <w:rPr>
          <w:rFonts w:ascii="Times New Roman" w:hAnsi="Times New Roman" w:cs="Times New Roman"/>
        </w:rPr>
        <w:t xml:space="preserve"> всей системы, позволит сформи</w:t>
      </w:r>
      <w:r w:rsidRPr="0055218A">
        <w:rPr>
          <w:rFonts w:ascii="Times New Roman" w:hAnsi="Times New Roman" w:cs="Times New Roman"/>
        </w:rPr>
        <w:t xml:space="preserve">ровать полномасштабную систему поддержки </w:t>
      </w:r>
      <w:r w:rsidR="007B239F">
        <w:rPr>
          <w:rFonts w:ascii="Times New Roman" w:hAnsi="Times New Roman" w:cs="Times New Roman"/>
        </w:rPr>
        <w:t xml:space="preserve">принятия решений. </w:t>
      </w:r>
      <w:r w:rsidRPr="0055218A">
        <w:rPr>
          <w:rFonts w:ascii="Times New Roman" w:hAnsi="Times New Roman" w:cs="Times New Roman"/>
        </w:rPr>
        <w:t>Именно совершенствование упр</w:t>
      </w:r>
      <w:r w:rsidR="007B239F">
        <w:rPr>
          <w:rFonts w:ascii="Times New Roman" w:hAnsi="Times New Roman" w:cs="Times New Roman"/>
        </w:rPr>
        <w:t>авления, в том числе и террито</w:t>
      </w:r>
      <w:r w:rsidRPr="0055218A">
        <w:rPr>
          <w:rFonts w:ascii="Times New Roman" w:hAnsi="Times New Roman" w:cs="Times New Roman"/>
        </w:rPr>
        <w:t>риального (реальное, а не ном</w:t>
      </w:r>
      <w:r w:rsidR="007B239F">
        <w:rPr>
          <w:rFonts w:ascii="Times New Roman" w:hAnsi="Times New Roman" w:cs="Times New Roman"/>
        </w:rPr>
        <w:t>инальное как сейчас, функциони</w:t>
      </w:r>
      <w:r w:rsidRPr="0055218A">
        <w:rPr>
          <w:rFonts w:ascii="Times New Roman" w:hAnsi="Times New Roman" w:cs="Times New Roman"/>
        </w:rPr>
        <w:t>рование всех 7 федеральных округ</w:t>
      </w:r>
      <w:r w:rsidR="007B239F">
        <w:rPr>
          <w:rFonts w:ascii="Times New Roman" w:hAnsi="Times New Roman" w:cs="Times New Roman"/>
        </w:rPr>
        <w:t xml:space="preserve">ов в составе 30 — 40 </w:t>
      </w:r>
      <w:proofErr w:type="spellStart"/>
      <w:r w:rsidR="007B239F">
        <w:rPr>
          <w:rFonts w:ascii="Times New Roman" w:hAnsi="Times New Roman" w:cs="Times New Roman"/>
        </w:rPr>
        <w:t>субокругов</w:t>
      </w:r>
      <w:proofErr w:type="spellEnd"/>
      <w:r w:rsidR="007B239F">
        <w:rPr>
          <w:rFonts w:ascii="Times New Roman" w:hAnsi="Times New Roman" w:cs="Times New Roman"/>
        </w:rPr>
        <w:t xml:space="preserve"> </w:t>
      </w:r>
      <w:r w:rsidRPr="0055218A">
        <w:rPr>
          <w:rFonts w:ascii="Times New Roman" w:hAnsi="Times New Roman" w:cs="Times New Roman"/>
        </w:rPr>
        <w:t>и всей системы существующих единиц административно-те</w:t>
      </w:r>
      <w:r w:rsidR="007B239F">
        <w:rPr>
          <w:rFonts w:ascii="Times New Roman" w:hAnsi="Times New Roman" w:cs="Times New Roman"/>
        </w:rPr>
        <w:t>рри</w:t>
      </w:r>
      <w:r w:rsidRPr="0055218A">
        <w:rPr>
          <w:rFonts w:ascii="Times New Roman" w:hAnsi="Times New Roman" w:cs="Times New Roman"/>
        </w:rPr>
        <w:t xml:space="preserve">ториального деления) — одна </w:t>
      </w:r>
      <w:r w:rsidR="007B239F">
        <w:rPr>
          <w:rFonts w:ascii="Times New Roman" w:hAnsi="Times New Roman" w:cs="Times New Roman"/>
        </w:rPr>
        <w:t xml:space="preserve">из первоочередных задач. Причем </w:t>
      </w:r>
      <w:proofErr w:type="spellStart"/>
      <w:r w:rsidRPr="0055218A">
        <w:rPr>
          <w:rFonts w:ascii="Times New Roman" w:hAnsi="Times New Roman" w:cs="Times New Roman"/>
        </w:rPr>
        <w:t>субокруга</w:t>
      </w:r>
      <w:proofErr w:type="spellEnd"/>
      <w:r w:rsidRPr="0055218A">
        <w:rPr>
          <w:rFonts w:ascii="Times New Roman" w:hAnsi="Times New Roman" w:cs="Times New Roman"/>
        </w:rPr>
        <w:t xml:space="preserve"> следует формировать </w:t>
      </w:r>
      <w:r w:rsidR="007B239F">
        <w:rPr>
          <w:rFonts w:ascii="Times New Roman" w:hAnsi="Times New Roman" w:cs="Times New Roman"/>
        </w:rPr>
        <w:t xml:space="preserve">на базе природных или природно- </w:t>
      </w:r>
      <w:r w:rsidRPr="0055218A">
        <w:rPr>
          <w:rFonts w:ascii="Times New Roman" w:hAnsi="Times New Roman" w:cs="Times New Roman"/>
        </w:rPr>
        <w:t xml:space="preserve">хозяйственных единиц, что, как </w:t>
      </w:r>
      <w:r w:rsidR="007B239F">
        <w:rPr>
          <w:rFonts w:ascii="Times New Roman" w:hAnsi="Times New Roman" w:cs="Times New Roman"/>
        </w:rPr>
        <w:t xml:space="preserve">писал </w:t>
      </w:r>
      <w:proofErr w:type="spellStart"/>
      <w:r w:rsidR="007B239F">
        <w:rPr>
          <w:rFonts w:ascii="Times New Roman" w:hAnsi="Times New Roman" w:cs="Times New Roman"/>
        </w:rPr>
        <w:t>Н.Н.Моисеев</w:t>
      </w:r>
      <w:proofErr w:type="spellEnd"/>
      <w:r w:rsidR="007B239F">
        <w:rPr>
          <w:rFonts w:ascii="Times New Roman" w:hAnsi="Times New Roman" w:cs="Times New Roman"/>
        </w:rPr>
        <w:t xml:space="preserve"> [1999], обес</w:t>
      </w:r>
      <w:r w:rsidRPr="0055218A">
        <w:rPr>
          <w:rFonts w:ascii="Times New Roman" w:hAnsi="Times New Roman" w:cs="Times New Roman"/>
        </w:rPr>
        <w:t>печит природно-социально-терр</w:t>
      </w:r>
      <w:r w:rsidR="007B239F">
        <w:rPr>
          <w:rFonts w:ascii="Times New Roman" w:hAnsi="Times New Roman" w:cs="Times New Roman"/>
        </w:rPr>
        <w:t xml:space="preserve">иториальную структурированность </w:t>
      </w:r>
      <w:r w:rsidRPr="0055218A">
        <w:rPr>
          <w:rFonts w:ascii="Times New Roman" w:hAnsi="Times New Roman" w:cs="Times New Roman"/>
        </w:rPr>
        <w:t>государства</w:t>
      </w:r>
      <w:r w:rsidR="007B239F">
        <w:rPr>
          <w:rFonts w:ascii="Times New Roman" w:hAnsi="Times New Roman" w:cs="Times New Roman"/>
        </w:rPr>
        <w:t xml:space="preserve"> и увеличит ресурс управления и </w:t>
      </w:r>
      <w:r w:rsidRPr="0055218A">
        <w:rPr>
          <w:rFonts w:ascii="Times New Roman" w:hAnsi="Times New Roman" w:cs="Times New Roman"/>
        </w:rPr>
        <w:t>естественную опору</w:t>
      </w:r>
    </w:p>
    <w:p w:rsidR="0055218A" w:rsidRPr="007B239F" w:rsidRDefault="0055218A" w:rsidP="00B470AC">
      <w:pPr>
        <w:autoSpaceDE w:val="0"/>
        <w:autoSpaceDN w:val="0"/>
        <w:adjustRightInd w:val="0"/>
        <w:spacing w:after="0" w:line="240" w:lineRule="auto"/>
        <w:rPr>
          <w:rFonts w:ascii="Times New Roman" w:hAnsi="Times New Roman" w:cs="Times New Roman"/>
        </w:rPr>
      </w:pPr>
      <w:r w:rsidRPr="0055218A">
        <w:rPr>
          <w:rFonts w:ascii="Times New Roman" w:hAnsi="Times New Roman" w:cs="Times New Roman"/>
        </w:rPr>
        <w:t>на биосферные системы, т</w:t>
      </w:r>
      <w:r w:rsidR="007B239F">
        <w:rPr>
          <w:rFonts w:ascii="Times New Roman" w:hAnsi="Times New Roman" w:cs="Times New Roman"/>
        </w:rPr>
        <w:t xml:space="preserve">акие как ландшафты и биоценозы. </w:t>
      </w:r>
      <w:r w:rsidRPr="0055218A">
        <w:rPr>
          <w:rFonts w:ascii="Times New Roman" w:hAnsi="Times New Roman" w:cs="Times New Roman"/>
        </w:rPr>
        <w:t>Наконец, следует отметить, что формируемая система должна</w:t>
      </w:r>
      <w:r w:rsidR="007B239F">
        <w:rPr>
          <w:rFonts w:ascii="Times New Roman" w:hAnsi="Times New Roman" w:cs="Times New Roman"/>
        </w:rPr>
        <w:t xml:space="preserve"> </w:t>
      </w:r>
      <w:r w:rsidRPr="0055218A">
        <w:rPr>
          <w:rFonts w:ascii="Times New Roman" w:hAnsi="Times New Roman" w:cs="Times New Roman"/>
        </w:rPr>
        <w:t xml:space="preserve">базироваться и на принципе </w:t>
      </w:r>
      <w:proofErr w:type="spellStart"/>
      <w:r w:rsidRPr="0055218A">
        <w:rPr>
          <w:rFonts w:ascii="Times New Roman" w:hAnsi="Times New Roman" w:cs="Times New Roman"/>
          <w:b/>
          <w:bCs/>
          <w:i/>
          <w:iCs/>
        </w:rPr>
        <w:t>м</w:t>
      </w:r>
      <w:r w:rsidR="00B470AC">
        <w:rPr>
          <w:rFonts w:ascii="Times New Roman" w:hAnsi="Times New Roman" w:cs="Times New Roman"/>
          <w:b/>
          <w:bCs/>
          <w:i/>
          <w:iCs/>
        </w:rPr>
        <w:t>ультимедийности</w:t>
      </w:r>
      <w:proofErr w:type="spellEnd"/>
      <w:r w:rsidR="00B470AC">
        <w:rPr>
          <w:rFonts w:ascii="Times New Roman" w:hAnsi="Times New Roman" w:cs="Times New Roman"/>
          <w:b/>
          <w:bCs/>
          <w:i/>
          <w:iCs/>
        </w:rPr>
        <w:t xml:space="preserve"> (.</w:t>
      </w:r>
      <w:proofErr w:type="spellStart"/>
      <w:r w:rsidR="00B470AC">
        <w:rPr>
          <w:rFonts w:ascii="Times New Roman" w:hAnsi="Times New Roman" w:cs="Times New Roman"/>
          <w:b/>
          <w:bCs/>
          <w:i/>
          <w:iCs/>
        </w:rPr>
        <w:t>многосреднос</w:t>
      </w:r>
      <w:r w:rsidRPr="0055218A">
        <w:rPr>
          <w:rFonts w:ascii="Times New Roman" w:hAnsi="Times New Roman" w:cs="Times New Roman"/>
        </w:rPr>
        <w:t>ти</w:t>
      </w:r>
      <w:proofErr w:type="spellEnd"/>
      <w:r w:rsidRPr="0055218A">
        <w:rPr>
          <w:rFonts w:ascii="Times New Roman" w:hAnsi="Times New Roman" w:cs="Times New Roman"/>
        </w:rPr>
        <w:t>), что облегчает процесс принятия решений.</w:t>
      </w:r>
      <w:bookmarkStart w:id="0" w:name="_GoBack"/>
      <w:bookmarkEnd w:id="0"/>
    </w:p>
    <w:sectPr w:rsidR="0055218A" w:rsidRPr="007B239F" w:rsidSect="0055218A">
      <w:pgSz w:w="11906" w:h="16838"/>
      <w:pgMar w:top="426" w:right="424"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863"/>
    <w:rsid w:val="000566BB"/>
    <w:rsid w:val="001164B2"/>
    <w:rsid w:val="0055218A"/>
    <w:rsid w:val="007B239F"/>
    <w:rsid w:val="00B470AC"/>
    <w:rsid w:val="00D618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5C96B"/>
  <w15:chartTrackingRefBased/>
  <w15:docId w15:val="{F6739892-3BB7-4CD1-B1A4-201C38B3C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18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18</Pages>
  <Words>7850</Words>
  <Characters>44746</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dc:description/>
  <cp:lastModifiedBy>VictoR</cp:lastModifiedBy>
  <cp:revision>2</cp:revision>
  <dcterms:created xsi:type="dcterms:W3CDTF">2018-01-24T14:31:00Z</dcterms:created>
  <dcterms:modified xsi:type="dcterms:W3CDTF">2018-01-24T15:12:00Z</dcterms:modified>
</cp:coreProperties>
</file>